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00" w:type="dxa"/>
        <w:jc w:val="center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4650"/>
        <w:gridCol w:w="4650"/>
      </w:tblGrid>
      <w:tr w:rsidR="00F03D5E" w:rsidRPr="00F03D5E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F03D5E" w:rsidRPr="00F03D5E" w:rsidRDefault="00F03D5E" w:rsidP="00F03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F03D5E" w:rsidRPr="00F03D5E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F03D5E" w:rsidRPr="00F03D5E" w:rsidRDefault="00F03D5E" w:rsidP="00F03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076450" cy="1428750"/>
                  <wp:effectExtent l="19050" t="0" r="0" b="0"/>
                  <wp:docPr id="1" name="Imagen 1" descr="http://www.conozcacostarica.com/images/flamigo_beach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flamigo_beach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0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3D5E" w:rsidRPr="00F03D5E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F03D5E" w:rsidRPr="00F03D5E" w:rsidRDefault="00F03D5E" w:rsidP="00F03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3D5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03D5E" w:rsidRPr="00F03D5E" w:rsidRDefault="00F03D5E" w:rsidP="00F03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3D5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03D5E" w:rsidRPr="00F03D5E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F03D5E" w:rsidRPr="00F03D5E" w:rsidRDefault="00F03D5E" w:rsidP="00F03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3D5E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es-CR"/>
              </w:rPr>
              <w:t xml:space="preserve">El hotel </w:t>
            </w:r>
            <w:proofErr w:type="spellStart"/>
            <w:r w:rsidRPr="00F03D5E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es-CR"/>
              </w:rPr>
              <w:t>Flamingo</w:t>
            </w:r>
            <w:proofErr w:type="spellEnd"/>
            <w:r w:rsidRPr="00F03D5E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es-CR"/>
              </w:rPr>
              <w:t xml:space="preserve"> Beach </w:t>
            </w:r>
            <w:r w:rsidRPr="00F03D5E">
              <w:rPr>
                <w:rFonts w:ascii="Verdana" w:eastAsia="Times New Roman" w:hAnsi="Verdana" w:cs="Arial"/>
                <w:sz w:val="20"/>
                <w:szCs w:val="20"/>
                <w:lang w:eastAsia="es-CR"/>
              </w:rPr>
              <w:t>en Costa Rica es un hotel de clase mundial, frente al mar. No hay montañas que atravesar ni largos tramos que recorrer para llegar a las aguas azules y cristalinas de la costa Pacífica, en Guanacaste.</w:t>
            </w:r>
            <w:r w:rsidRPr="00F03D5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F03D5E" w:rsidRPr="00F03D5E" w:rsidRDefault="00F03D5E" w:rsidP="00F03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3D5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ofrece cuatro tipos </w:t>
            </w:r>
            <w:proofErr w:type="spellStart"/>
            <w:r w:rsidRPr="00F03D5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difrentes</w:t>
            </w:r>
            <w:proofErr w:type="spellEnd"/>
            <w:r w:rsidRPr="00F03D5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habitaciones, dependiendo de sus necesidades y el tamaño de su grupo. Las habitaciones Mountain, </w:t>
            </w:r>
            <w:proofErr w:type="spellStart"/>
            <w:r w:rsidRPr="00F03D5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Poolside</w:t>
            </w:r>
            <w:proofErr w:type="spellEnd"/>
            <w:r w:rsidRPr="00F03D5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</w:t>
            </w:r>
            <w:proofErr w:type="spellStart"/>
            <w:r w:rsidRPr="00F03D5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Ocean</w:t>
            </w:r>
            <w:proofErr w:type="spellEnd"/>
            <w:r w:rsidRPr="00F03D5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View son ideales para grupos de hasta 6 personas, mientras que las habitaciones Luna de Miel y Presidencial son normalmente para dos huéspedes.</w:t>
            </w:r>
          </w:p>
        </w:tc>
        <w:tc>
          <w:tcPr>
            <w:tcW w:w="0" w:type="auto"/>
            <w:vAlign w:val="center"/>
            <w:hideMark/>
          </w:tcPr>
          <w:p w:rsidR="00F03D5E" w:rsidRPr="00F03D5E" w:rsidRDefault="00F03D5E" w:rsidP="00F03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2" name="Imagen 2" descr="Flamingo Beach Resort vie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lamingo Beach Resort vie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3D5E" w:rsidRPr="00F03D5E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F03D5E" w:rsidRPr="00F03D5E" w:rsidRDefault="00F03D5E" w:rsidP="00F03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3D5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03D5E" w:rsidRPr="00F03D5E" w:rsidRDefault="00F03D5E" w:rsidP="00F03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3D5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03D5E" w:rsidRPr="00F03D5E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F03D5E" w:rsidRPr="00F03D5E" w:rsidRDefault="00F03D5E" w:rsidP="00F03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Sui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ui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03D5E" w:rsidRPr="00F03D5E" w:rsidRDefault="00F03D5E" w:rsidP="00F03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gramStart"/>
            <w:r w:rsidRPr="00F03D5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Todos</w:t>
            </w:r>
            <w:proofErr w:type="gramEnd"/>
            <w:r w:rsidRPr="00F03D5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las habitaciones están finamente decoradas, con dos camas dobles, baños privados, aire acondicionado, teléfonos, abanicos de techo, televisión por satélite, y mini bar. Cada cuarto tiene su propio bacón privado, con espectaculares vistas, Las fabulosas suites de Luna de Miel, Presidencial y Surf también están a su disposición, ofreciendo "asientos de primera clase" a los atardeceres mas magníficos del mundo.</w:t>
            </w:r>
          </w:p>
        </w:tc>
      </w:tr>
      <w:tr w:rsidR="00F03D5E" w:rsidRPr="00F03D5E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F03D5E" w:rsidRPr="00F03D5E" w:rsidRDefault="00F03D5E" w:rsidP="00F03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3D5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03D5E" w:rsidRPr="00F03D5E" w:rsidRDefault="00F03D5E" w:rsidP="00F03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3D5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03D5E" w:rsidRPr="00F03D5E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F03D5E" w:rsidRPr="00F03D5E" w:rsidRDefault="00F03D5E" w:rsidP="00F03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3D5E">
              <w:rPr>
                <w:rFonts w:ascii="Verdana" w:eastAsia="Times New Roman" w:hAnsi="Verdana" w:cs="Arial"/>
                <w:sz w:val="20"/>
                <w:szCs w:val="20"/>
                <w:lang w:eastAsia="es-CR"/>
              </w:rPr>
              <w:lastRenderedPageBreak/>
              <w:t xml:space="preserve">Los salones de fiestas, banquetes y conferencias están totalmente equipados para hacer de cualquier reunión un éxito. El personal del hotel siempre </w:t>
            </w:r>
            <w:proofErr w:type="spellStart"/>
            <w:r w:rsidRPr="00F03D5E">
              <w:rPr>
                <w:rFonts w:ascii="Verdana" w:eastAsia="Times New Roman" w:hAnsi="Verdana" w:cs="Arial"/>
                <w:sz w:val="20"/>
                <w:szCs w:val="20"/>
                <w:lang w:eastAsia="es-CR"/>
              </w:rPr>
              <w:t>esta</w:t>
            </w:r>
            <w:proofErr w:type="spellEnd"/>
            <w:r w:rsidRPr="00F03D5E">
              <w:rPr>
                <w:rFonts w:ascii="Verdana" w:eastAsia="Times New Roman" w:hAnsi="Verdana" w:cs="Arial"/>
                <w:sz w:val="20"/>
                <w:szCs w:val="20"/>
                <w:lang w:eastAsia="es-CR"/>
              </w:rPr>
              <w:t xml:space="preserve"> dispuesto a dar una mano de ayuda. Disfrute de delicias nacionales y comida internacional preparada cuidadosamente por un chef profesional en el restaurante Catalina, o tome un rápido y suculento bocadillo en el café Arenas. Relájese y disfrute de bebidas tropicales en cualquiera de nuestros bares, especialmente el Magallanes, al lado de la piscina.</w:t>
            </w:r>
          </w:p>
        </w:tc>
        <w:tc>
          <w:tcPr>
            <w:tcW w:w="0" w:type="auto"/>
            <w:vAlign w:val="center"/>
            <w:hideMark/>
          </w:tcPr>
          <w:p w:rsidR="00F03D5E" w:rsidRPr="00F03D5E" w:rsidRDefault="00F03D5E" w:rsidP="00F03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4" name="Imagen 4" descr="Flamingo beach Resort restaura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lamingo beach Resort restaura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3D5E" w:rsidRPr="00F03D5E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F03D5E" w:rsidRPr="00F03D5E" w:rsidRDefault="00F03D5E" w:rsidP="00F03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3D5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03D5E" w:rsidRPr="00F03D5E" w:rsidRDefault="00F03D5E" w:rsidP="00F03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3D5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03D5E" w:rsidRPr="00F03D5E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F03D5E" w:rsidRPr="00F03D5E" w:rsidRDefault="00F03D5E" w:rsidP="00F03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5" name="Imagen 5" descr="Flamingo beach Resort po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Flamingo beach Resort po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03D5E" w:rsidRPr="00F03D5E" w:rsidRDefault="00F03D5E" w:rsidP="00F03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3D5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hotel pone a la disposición de sus huéspedes tres piscinas, una localizada a la par del edificio al lado de la montaña, otra de 25 metros (mitad de una olímpica) y otra para niños, al lado de la anterior para la conveniencia de los padres de familia. También hay cajas de seguridad en cada cuarto, servicio de masajes y de niñera.</w:t>
            </w:r>
          </w:p>
        </w:tc>
      </w:tr>
      <w:tr w:rsidR="00F03D5E" w:rsidRPr="00F03D5E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F03D5E" w:rsidRPr="00F03D5E" w:rsidRDefault="00F03D5E" w:rsidP="00F03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3D5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03D5E" w:rsidRPr="00F03D5E" w:rsidRDefault="00F03D5E" w:rsidP="00F03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3D5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03D5E" w:rsidRPr="00F03D5E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F03D5E" w:rsidRPr="00F03D5E" w:rsidRDefault="00F03D5E" w:rsidP="00F03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3D5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Dentro del hotel se encuentran localizados muchos servicios complementarios, como una boutique, una tienda de </w:t>
            </w:r>
            <w:proofErr w:type="spellStart"/>
            <w:r w:rsidRPr="00F03D5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souvenirs</w:t>
            </w:r>
            <w:proofErr w:type="spellEnd"/>
            <w:r w:rsidRPr="00F03D5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un centro de buceo, y una agencia de tour y renta de automóviles. También se puede encontrar un salón de belleza, oficinas para pesca deportiva, un salón de juegos, casino y un gimnasio totalmente equipados. Un personal responsable y profesional siempre dispuesto a asistirlo no destacan entre los demás.</w:t>
            </w:r>
          </w:p>
        </w:tc>
        <w:tc>
          <w:tcPr>
            <w:tcW w:w="0" w:type="auto"/>
            <w:vAlign w:val="center"/>
            <w:hideMark/>
          </w:tcPr>
          <w:p w:rsidR="00F03D5E" w:rsidRPr="00F03D5E" w:rsidRDefault="00F03D5E" w:rsidP="00F03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6" name="Imagen 6" descr="http://www.conozcacostarica.com/images/flamingo_resort_gam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flamingo_resort_gam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3D5E" w:rsidRPr="00F03D5E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F03D5E" w:rsidRPr="00F03D5E" w:rsidRDefault="00F03D5E" w:rsidP="00F03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3D5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03D5E" w:rsidRPr="00F03D5E" w:rsidRDefault="00F03D5E" w:rsidP="00F03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3D5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03D5E" w:rsidRPr="00F03D5E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F03D5E" w:rsidRPr="00F03D5E" w:rsidRDefault="00F03D5E" w:rsidP="00F03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66900"/>
                  <wp:effectExtent l="19050" t="0" r="9525" b="0"/>
                  <wp:docPr id="7" name="Imagen 7" descr="Flamingo Resort - white sand bea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Flamingo Resort - white sand beac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6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03D5E" w:rsidRPr="00F03D5E" w:rsidRDefault="00F03D5E" w:rsidP="00F03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3D5E">
              <w:rPr>
                <w:rFonts w:ascii="Verdana" w:eastAsia="Times New Roman" w:hAnsi="Verdana" w:cs="Arial"/>
                <w:sz w:val="20"/>
                <w:szCs w:val="20"/>
                <w:lang w:eastAsia="es-CR"/>
              </w:rPr>
              <w:t xml:space="preserve">El hotel </w:t>
            </w:r>
            <w:proofErr w:type="spellStart"/>
            <w:r w:rsidRPr="00F03D5E">
              <w:rPr>
                <w:rFonts w:ascii="Verdana" w:eastAsia="Times New Roman" w:hAnsi="Verdana" w:cs="Arial"/>
                <w:sz w:val="20"/>
                <w:szCs w:val="20"/>
                <w:lang w:eastAsia="es-CR"/>
              </w:rPr>
              <w:t>Flamingo</w:t>
            </w:r>
            <w:proofErr w:type="spellEnd"/>
            <w:r w:rsidRPr="00F03D5E">
              <w:rPr>
                <w:rFonts w:ascii="Verdana" w:eastAsia="Times New Roman" w:hAnsi="Verdana" w:cs="Arial"/>
                <w:sz w:val="20"/>
                <w:szCs w:val="20"/>
                <w:lang w:eastAsia="es-CR"/>
              </w:rPr>
              <w:t xml:space="preserve"> Beach se encuentra en una de las playas más bellas de Costa Rica, de aguas transparentes y arenas blancas, este es sin duda uno de los destinos más asombrosos del país. Desde la capital, San José, se dura 4 horas en viaje terrestre, y 45 minutos por avión, ya sea un </w:t>
            </w:r>
            <w:proofErr w:type="spellStart"/>
            <w:r w:rsidRPr="00F03D5E">
              <w:rPr>
                <w:rFonts w:ascii="Verdana" w:eastAsia="Times New Roman" w:hAnsi="Verdana" w:cs="Arial"/>
                <w:sz w:val="20"/>
                <w:szCs w:val="20"/>
                <w:lang w:eastAsia="es-CR"/>
              </w:rPr>
              <w:t>charter</w:t>
            </w:r>
            <w:proofErr w:type="spellEnd"/>
            <w:r w:rsidRPr="00F03D5E">
              <w:rPr>
                <w:rFonts w:ascii="Verdana" w:eastAsia="Times New Roman" w:hAnsi="Verdana" w:cs="Arial"/>
                <w:sz w:val="20"/>
                <w:szCs w:val="20"/>
                <w:lang w:eastAsia="es-CR"/>
              </w:rPr>
              <w:t xml:space="preserve"> privado o un servicio regular al cercano aeropuerto de Tamarindo. Además, aquí en </w:t>
            </w:r>
            <w:proofErr w:type="spellStart"/>
            <w:r w:rsidRPr="00F03D5E">
              <w:rPr>
                <w:rFonts w:ascii="Verdana" w:eastAsia="Times New Roman" w:hAnsi="Verdana" w:cs="Arial"/>
                <w:sz w:val="20"/>
                <w:szCs w:val="20"/>
                <w:lang w:eastAsia="es-CR"/>
              </w:rPr>
              <w:t>Flamingo</w:t>
            </w:r>
            <w:proofErr w:type="spellEnd"/>
            <w:r w:rsidRPr="00F03D5E">
              <w:rPr>
                <w:rFonts w:ascii="Verdana" w:eastAsia="Times New Roman" w:hAnsi="Verdana" w:cs="Arial"/>
                <w:sz w:val="20"/>
                <w:szCs w:val="20"/>
                <w:lang w:eastAsia="es-CR"/>
              </w:rPr>
              <w:t xml:space="preserve"> se encuentra la única marina totalmente funcional al sur de Acapulco.</w:t>
            </w:r>
          </w:p>
        </w:tc>
      </w:tr>
      <w:tr w:rsidR="00F03D5E" w:rsidRPr="00F03D5E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F03D5E" w:rsidRPr="00F03D5E" w:rsidRDefault="00F03D5E" w:rsidP="00F03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3D5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03D5E" w:rsidRPr="00F03D5E" w:rsidRDefault="00F03D5E" w:rsidP="00F03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3D5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03D5E" w:rsidRPr="00F03D5E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F03D5E" w:rsidRPr="00F03D5E" w:rsidRDefault="00F03D5E" w:rsidP="00F03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3D5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 playa </w:t>
            </w:r>
            <w:proofErr w:type="spellStart"/>
            <w:r w:rsidRPr="00F03D5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F03D5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localizada en la parte tropical seca de la provincia de Guanacaste, en la costa Pacífica en la península de </w:t>
            </w:r>
            <w:proofErr w:type="spellStart"/>
            <w:r w:rsidRPr="00F03D5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Nicoya</w:t>
            </w:r>
            <w:proofErr w:type="spellEnd"/>
            <w:r w:rsidRPr="00F03D5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. Este estrecho de tierra, dada la combinación de factores geológicos, presenta un clima casi perfecto todo el año, no muy caliente, no muy húmedo y una suave brisa en la noche. Entre Mayo y Octubre ocasionalmente llueve durante las tardes, pero el resto del tiempo el cielo </w:t>
            </w:r>
            <w:proofErr w:type="spellStart"/>
            <w:r w:rsidRPr="00F03D5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F03D5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claro y despejado. De Noviembre a Abril es casi de fijo el </w:t>
            </w:r>
            <w:proofErr w:type="spellStart"/>
            <w:proofErr w:type="gramStart"/>
            <w:r w:rsidRPr="00F03D5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pronostico</w:t>
            </w:r>
            <w:proofErr w:type="spellEnd"/>
            <w:proofErr w:type="gramEnd"/>
            <w:r w:rsidRPr="00F03D5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del tiempo: sol, todo el día todos los días.</w:t>
            </w:r>
          </w:p>
        </w:tc>
        <w:tc>
          <w:tcPr>
            <w:tcW w:w="0" w:type="auto"/>
            <w:vAlign w:val="center"/>
            <w:hideMark/>
          </w:tcPr>
          <w:p w:rsidR="00F03D5E" w:rsidRPr="00F03D5E" w:rsidRDefault="00F03D5E" w:rsidP="00F03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8" name="Imagen 8" descr="Flamingo beach Resort wet b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Flamingo beach Resort wet b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3D5E" w:rsidRPr="00F03D5E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F03D5E" w:rsidRPr="00F03D5E" w:rsidRDefault="00F03D5E" w:rsidP="00F03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3D5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03D5E" w:rsidRPr="00F03D5E" w:rsidRDefault="00F03D5E" w:rsidP="00F03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3D5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03D5E" w:rsidRPr="00F03D5E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F03D5E" w:rsidRPr="00F03D5E" w:rsidRDefault="00F03D5E" w:rsidP="00F03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3D5E">
              <w:rPr>
                <w:rFonts w:ascii="Verdana" w:eastAsia="Times New Roman" w:hAnsi="Verdana" w:cs="Times New Roman"/>
                <w:b/>
                <w:bCs/>
                <w:color w:val="003366"/>
                <w:sz w:val="24"/>
                <w:szCs w:val="24"/>
                <w:lang w:eastAsia="es-CR"/>
              </w:rPr>
              <w:t>FACILIDADES Y SERVICIOS</w:t>
            </w:r>
          </w:p>
        </w:tc>
      </w:tr>
      <w:tr w:rsidR="00F03D5E" w:rsidRPr="00F03D5E">
        <w:trPr>
          <w:tblCellSpacing w:w="7" w:type="dxa"/>
          <w:jc w:val="center"/>
        </w:trPr>
        <w:tc>
          <w:tcPr>
            <w:tcW w:w="0" w:type="auto"/>
            <w:hideMark/>
          </w:tcPr>
          <w:p w:rsidR="00F03D5E" w:rsidRPr="00F03D5E" w:rsidRDefault="00F03D5E" w:rsidP="00F03D5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3D5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Localizado en Playa </w:t>
            </w:r>
            <w:proofErr w:type="spellStart"/>
            <w:r w:rsidRPr="00F03D5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Flamingo</w:t>
            </w:r>
            <w:proofErr w:type="spellEnd"/>
            <w:r w:rsidRPr="00F03D5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playa con bandera azul ecológica por su limpieza y  protección al turista.</w:t>
            </w:r>
            <w:r w:rsidRPr="00F03D5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F03D5E" w:rsidRPr="00F03D5E" w:rsidRDefault="00F03D5E" w:rsidP="00F03D5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3D5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120 habitaciones y suites hermosamente decoradas.</w:t>
            </w:r>
            <w:r w:rsidRPr="00F03D5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F03D5E" w:rsidRPr="00F03D5E" w:rsidRDefault="00F03D5E" w:rsidP="00F03D5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3D5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2 piscinas al aire libre con cascadas.</w:t>
            </w:r>
            <w:r w:rsidRPr="00F03D5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F03D5E" w:rsidRPr="00F03D5E" w:rsidRDefault="00F03D5E" w:rsidP="00F03D5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3D5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Piscina para niños con techo y área de juegos.</w:t>
            </w:r>
            <w:r w:rsidRPr="00F03D5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F03D5E" w:rsidRPr="00F03D5E" w:rsidRDefault="00F03D5E" w:rsidP="00F03D5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3D5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Bar de la piscina</w:t>
            </w:r>
            <w:r w:rsidRPr="00F03D5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F03D5E" w:rsidRPr="00F03D5E" w:rsidRDefault="00F03D5E" w:rsidP="00F03D5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3D5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Cancha de tenis con iluminación.</w:t>
            </w:r>
            <w:r w:rsidRPr="00F03D5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F03D5E" w:rsidRPr="00F03D5E" w:rsidRDefault="00F03D5E" w:rsidP="00F03D5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3D5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Plan con desayuno y todo incluido.</w:t>
            </w:r>
            <w:r w:rsidRPr="00F03D5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F03D5E" w:rsidRPr="00F03D5E" w:rsidRDefault="00F03D5E" w:rsidP="00F03D5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3D5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Nuevo restaurante y noches tema semanales.</w:t>
            </w:r>
            <w:r w:rsidRPr="00F03D5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F03D5E" w:rsidRPr="00F03D5E" w:rsidRDefault="00F03D5E" w:rsidP="00F03D5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3D5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Casino y bar casino.</w:t>
            </w:r>
            <w:r w:rsidRPr="00F03D5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0" w:type="auto"/>
            <w:hideMark/>
          </w:tcPr>
          <w:p w:rsidR="00F03D5E" w:rsidRPr="00F03D5E" w:rsidRDefault="00F03D5E" w:rsidP="00F03D5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3D5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Nuevo “</w:t>
            </w:r>
            <w:proofErr w:type="spellStart"/>
            <w:r w:rsidRPr="00F03D5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Sunset</w:t>
            </w:r>
            <w:proofErr w:type="spellEnd"/>
            <w:r w:rsidRPr="00F03D5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F03D5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Lounge</w:t>
            </w:r>
            <w:proofErr w:type="spellEnd"/>
            <w:r w:rsidRPr="00F03D5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” bar con espectacular vista al océano.</w:t>
            </w:r>
            <w:r w:rsidRPr="00F03D5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F03D5E" w:rsidRPr="00F03D5E" w:rsidRDefault="00F03D5E" w:rsidP="00F03D5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3D5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Gimnasio</w:t>
            </w:r>
            <w:r w:rsidRPr="00F03D5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F03D5E" w:rsidRPr="00F03D5E" w:rsidRDefault="00F03D5E" w:rsidP="00F03D5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3D5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Salón de belleza con selectos tratamientos de Spa.</w:t>
            </w:r>
            <w:r w:rsidRPr="00F03D5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F03D5E" w:rsidRPr="00F03D5E" w:rsidRDefault="00F03D5E" w:rsidP="00F03D5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3D5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Dos tiendas de </w:t>
            </w:r>
            <w:proofErr w:type="spellStart"/>
            <w:r w:rsidRPr="00F03D5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souvenirs</w:t>
            </w:r>
            <w:proofErr w:type="spellEnd"/>
            <w:r w:rsidRPr="00F03D5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F03D5E" w:rsidRPr="00F03D5E" w:rsidRDefault="00F03D5E" w:rsidP="00F03D5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3D5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Tours de buceo y </w:t>
            </w:r>
            <w:proofErr w:type="spellStart"/>
            <w:r w:rsidRPr="00F03D5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snorkeling</w:t>
            </w:r>
            <w:proofErr w:type="spellEnd"/>
            <w:r w:rsidRPr="00F03D5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F03D5E" w:rsidRPr="00F03D5E" w:rsidRDefault="00F03D5E" w:rsidP="00F03D5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3D5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Mesas de juegos</w:t>
            </w:r>
            <w:r w:rsidRPr="00F03D5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F03D5E" w:rsidRPr="00F03D5E" w:rsidRDefault="00F03D5E" w:rsidP="00F03D5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3D5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Actividades diarias</w:t>
            </w:r>
            <w:r w:rsidRPr="00F03D5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F03D5E" w:rsidRPr="00F03D5E" w:rsidRDefault="00F03D5E" w:rsidP="00F03D5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3D5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Dos salones de reuniones con Internet inalámbrico</w:t>
            </w:r>
            <w:r w:rsidRPr="00F03D5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F03D5E" w:rsidRPr="00F03D5E" w:rsidRDefault="00F03D5E" w:rsidP="00F03D5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3D5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Sitios al aire libre para actividades sociales y bodas.</w:t>
            </w:r>
            <w:r w:rsidRPr="00F03D5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F03D5E" w:rsidRPr="00F03D5E" w:rsidRDefault="00F03D5E" w:rsidP="00F03D5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3D5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Coordinadora de eventos y bodas.</w:t>
            </w:r>
            <w:r w:rsidRPr="00F03D5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F03D5E" w:rsidRPr="00F03D5E">
        <w:trPr>
          <w:tblCellSpacing w:w="7" w:type="dxa"/>
          <w:jc w:val="center"/>
        </w:trPr>
        <w:tc>
          <w:tcPr>
            <w:tcW w:w="2500" w:type="pct"/>
            <w:vAlign w:val="center"/>
            <w:hideMark/>
          </w:tcPr>
          <w:p w:rsidR="00F03D5E" w:rsidRDefault="00F03D5E" w:rsidP="00F03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3D5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  <w:p w:rsidR="00F03D5E" w:rsidRDefault="00F03D5E" w:rsidP="00F03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  <w:p w:rsidR="00F03D5E" w:rsidRDefault="00F03D5E" w:rsidP="00F03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  <w:p w:rsidR="00F03D5E" w:rsidRPr="00F03D5E" w:rsidRDefault="00F03D5E" w:rsidP="00F03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2500" w:type="pct"/>
            <w:vAlign w:val="center"/>
            <w:hideMark/>
          </w:tcPr>
          <w:p w:rsidR="00F03D5E" w:rsidRPr="00F03D5E" w:rsidRDefault="00F03D5E" w:rsidP="00F03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3D5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03D5E" w:rsidRPr="00F03D5E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F03D5E" w:rsidRPr="00F03D5E" w:rsidRDefault="00F03D5E" w:rsidP="00F03D5E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es-CR"/>
              </w:rPr>
            </w:pPr>
            <w:r w:rsidRPr="00F03D5E">
              <w:rPr>
                <w:rFonts w:ascii="Arial" w:eastAsia="Times New Roman" w:hAnsi="Arial" w:cs="Arial"/>
                <w:b/>
                <w:bCs/>
                <w:color w:val="005680"/>
                <w:kern w:val="36"/>
                <w:sz w:val="48"/>
                <w:szCs w:val="48"/>
                <w:lang w:eastAsia="es-CR"/>
              </w:rPr>
              <w:t>TARIFAS 2009</w:t>
            </w:r>
          </w:p>
          <w:tbl>
            <w:tblPr>
              <w:tblW w:w="5000" w:type="pct"/>
              <w:jc w:val="center"/>
              <w:tblCellSpacing w:w="7" w:type="dxa"/>
              <w:shd w:val="clear" w:color="auto" w:fill="CCCC99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2344"/>
              <w:gridCol w:w="1685"/>
              <w:gridCol w:w="1685"/>
              <w:gridCol w:w="1777"/>
              <w:gridCol w:w="1691"/>
            </w:tblGrid>
            <w:tr w:rsidR="00F03D5E" w:rsidRPr="00F03D5E">
              <w:trPr>
                <w:tblCellSpacing w:w="7" w:type="dxa"/>
                <w:jc w:val="center"/>
              </w:trPr>
              <w:tc>
                <w:tcPr>
                  <w:tcW w:w="125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3399"/>
                  <w:vAlign w:val="center"/>
                  <w:hideMark/>
                </w:tcPr>
                <w:p w:rsidR="00F03D5E" w:rsidRPr="00F03D5E" w:rsidRDefault="00F03D5E" w:rsidP="00F03D5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03D5E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Habitaciones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6699"/>
                  <w:vAlign w:val="center"/>
                  <w:hideMark/>
                </w:tcPr>
                <w:p w:rsidR="00F03D5E" w:rsidRPr="00F03D5E" w:rsidRDefault="00F03D5E" w:rsidP="00F03D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03D5E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Ene. 03, 2009 a Abr. 15, 2009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8000"/>
                  <w:vAlign w:val="center"/>
                  <w:hideMark/>
                </w:tcPr>
                <w:p w:rsidR="00F03D5E" w:rsidRPr="00F03D5E" w:rsidRDefault="00F03D5E" w:rsidP="00F03D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03D5E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Abril 16, 2009 a Junio 17, 2009</w:t>
                  </w:r>
                </w:p>
              </w:tc>
              <w:tc>
                <w:tcPr>
                  <w:tcW w:w="95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3399"/>
                  <w:vAlign w:val="center"/>
                  <w:hideMark/>
                </w:tcPr>
                <w:p w:rsidR="00F03D5E" w:rsidRPr="00F03D5E" w:rsidRDefault="00F03D5E" w:rsidP="00F03D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03D5E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Junio 18, 2009 a Ago. 20, 2009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8000"/>
                  <w:vAlign w:val="center"/>
                  <w:hideMark/>
                </w:tcPr>
                <w:p w:rsidR="00F03D5E" w:rsidRPr="00F03D5E" w:rsidRDefault="00F03D5E" w:rsidP="00F03D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03D5E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Ago. 21, 2009 a Dic. 19, 2009</w:t>
                  </w:r>
                </w:p>
              </w:tc>
            </w:tr>
            <w:tr w:rsidR="00F03D5E" w:rsidRPr="00F03D5E">
              <w:trPr>
                <w:tblCellSpacing w:w="7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F03D5E" w:rsidRPr="00F03D5E" w:rsidRDefault="00F03D5E" w:rsidP="00F03D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03D5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 </w:t>
                  </w:r>
                  <w:r w:rsidRPr="00F03D5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F03D5E" w:rsidRPr="00F03D5E" w:rsidRDefault="00F03D5E" w:rsidP="00F03D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03D5E"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0"/>
                      <w:szCs w:val="20"/>
                      <w:lang w:eastAsia="es-CR"/>
                    </w:rPr>
                    <w:t xml:space="preserve">Temporada Alta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F03D5E" w:rsidRPr="00F03D5E" w:rsidRDefault="00F03D5E" w:rsidP="00F03D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03D5E">
                    <w:rPr>
                      <w:rFonts w:ascii="Verdana" w:eastAsia="Times New Roman" w:hAnsi="Verdana" w:cs="Times New Roman"/>
                      <w:b/>
                      <w:bCs/>
                      <w:color w:val="008040"/>
                      <w:sz w:val="20"/>
                      <w:szCs w:val="20"/>
                      <w:lang w:eastAsia="es-CR"/>
                    </w:rPr>
                    <w:t>Temporada Verde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F03D5E" w:rsidRPr="00F03D5E" w:rsidRDefault="00F03D5E" w:rsidP="00F03D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03D5E">
                    <w:rPr>
                      <w:rFonts w:ascii="Verdana" w:eastAsia="Times New Roman" w:hAnsi="Verdana" w:cs="Times New Roman"/>
                      <w:b/>
                      <w:bCs/>
                      <w:color w:val="003399"/>
                      <w:sz w:val="20"/>
                      <w:szCs w:val="20"/>
                      <w:lang w:eastAsia="es-CR"/>
                    </w:rPr>
                    <w:t>Temporada Intermedia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F03D5E" w:rsidRPr="00F03D5E" w:rsidRDefault="00F03D5E" w:rsidP="00F03D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03D5E">
                    <w:rPr>
                      <w:rFonts w:ascii="Verdana" w:eastAsia="Times New Roman" w:hAnsi="Verdana" w:cs="Times New Roman"/>
                      <w:b/>
                      <w:bCs/>
                      <w:color w:val="008040"/>
                      <w:sz w:val="20"/>
                      <w:szCs w:val="20"/>
                      <w:lang w:eastAsia="es-CR"/>
                    </w:rPr>
                    <w:t>Temporada Verde</w:t>
                  </w:r>
                </w:p>
              </w:tc>
            </w:tr>
            <w:tr w:rsidR="00F03D5E" w:rsidRPr="00F03D5E">
              <w:trPr>
                <w:tblCellSpacing w:w="7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F03D5E" w:rsidRPr="00F03D5E" w:rsidRDefault="00F03D5E" w:rsidP="00F03D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03D5E">
                    <w:rPr>
                      <w:rFonts w:ascii="Verdana" w:eastAsia="Times New Roman" w:hAnsi="Verdana" w:cs="Times New Roman"/>
                      <w:b/>
                      <w:bCs/>
                      <w:color w:val="003399"/>
                      <w:sz w:val="20"/>
                      <w:szCs w:val="20"/>
                      <w:lang w:eastAsia="es-CR"/>
                    </w:rPr>
                    <w:t>Estándar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F03D5E" w:rsidRPr="00F03D5E" w:rsidRDefault="00F03D5E" w:rsidP="00F03D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03D5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 US 165.00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F03D5E" w:rsidRPr="00F03D5E" w:rsidRDefault="00F03D5E" w:rsidP="00F03D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03D5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 US 119.00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F03D5E" w:rsidRPr="00F03D5E" w:rsidRDefault="00F03D5E" w:rsidP="00F03D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03D5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 US 145.00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F03D5E" w:rsidRPr="00F03D5E" w:rsidRDefault="00F03D5E" w:rsidP="00F03D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03D5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 US 119.00 </w:t>
                  </w:r>
                </w:p>
              </w:tc>
            </w:tr>
            <w:tr w:rsidR="00F03D5E" w:rsidRPr="00F03D5E">
              <w:trPr>
                <w:tblCellSpacing w:w="7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F03D5E" w:rsidRPr="00F03D5E" w:rsidRDefault="00F03D5E" w:rsidP="00F03D5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03D5E">
                    <w:rPr>
                      <w:rFonts w:ascii="Verdana" w:eastAsia="Times New Roman" w:hAnsi="Verdana" w:cs="Times New Roman"/>
                      <w:b/>
                      <w:bCs/>
                      <w:color w:val="003399"/>
                      <w:sz w:val="20"/>
                      <w:szCs w:val="20"/>
                      <w:lang w:eastAsia="es-CR"/>
                    </w:rPr>
                    <w:t>Vista a la piscina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F03D5E" w:rsidRPr="00F03D5E" w:rsidRDefault="00F03D5E" w:rsidP="00F03D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03D5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 US 185.00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F03D5E" w:rsidRPr="00F03D5E" w:rsidRDefault="00F03D5E" w:rsidP="00F03D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03D5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 US 149.00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F03D5E" w:rsidRPr="00F03D5E" w:rsidRDefault="00F03D5E" w:rsidP="00F03D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03D5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 US 165.00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F03D5E" w:rsidRPr="00F03D5E" w:rsidRDefault="00F03D5E" w:rsidP="00F03D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03D5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 US 149.00 </w:t>
                  </w:r>
                </w:p>
              </w:tc>
            </w:tr>
            <w:tr w:rsidR="00F03D5E" w:rsidRPr="00F03D5E">
              <w:trPr>
                <w:tblCellSpacing w:w="7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F03D5E" w:rsidRPr="00F03D5E" w:rsidRDefault="00F03D5E" w:rsidP="00F03D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03D5E">
                    <w:rPr>
                      <w:rFonts w:ascii="Verdana" w:eastAsia="Times New Roman" w:hAnsi="Verdana" w:cs="Times New Roman"/>
                      <w:b/>
                      <w:bCs/>
                      <w:color w:val="003399"/>
                      <w:sz w:val="20"/>
                      <w:szCs w:val="20"/>
                      <w:lang w:eastAsia="es-CR"/>
                    </w:rPr>
                    <w:t>Estudio Familiar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F03D5E" w:rsidRPr="00F03D5E" w:rsidRDefault="00F03D5E" w:rsidP="00F03D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03D5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 US 175.00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F03D5E" w:rsidRPr="00F03D5E" w:rsidRDefault="00F03D5E" w:rsidP="00F03D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03D5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 US 139.00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F03D5E" w:rsidRPr="00F03D5E" w:rsidRDefault="00F03D5E" w:rsidP="00F03D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03D5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 US 155.00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F03D5E" w:rsidRPr="00F03D5E" w:rsidRDefault="00F03D5E" w:rsidP="00F03D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03D5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 US 139.00 </w:t>
                  </w:r>
                </w:p>
              </w:tc>
            </w:tr>
          </w:tbl>
          <w:p w:rsidR="00F03D5E" w:rsidRPr="00F03D5E" w:rsidRDefault="00F03D5E" w:rsidP="00F03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3D5E">
              <w:rPr>
                <w:rFonts w:ascii="Verdana" w:eastAsia="Times New Roman" w:hAnsi="Verdana" w:cs="Times New Roman"/>
                <w:b/>
                <w:bCs/>
                <w:color w:val="990000"/>
                <w:sz w:val="20"/>
                <w:lang w:eastAsia="es-CR"/>
              </w:rPr>
              <w:t>NOTAS:</w:t>
            </w:r>
          </w:p>
          <w:p w:rsidR="00F03D5E" w:rsidRPr="00F03D5E" w:rsidRDefault="00F03D5E" w:rsidP="00F03D5E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3D5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el 13% de impuestos de ley</w:t>
            </w:r>
            <w:r w:rsidRPr="00F03D5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. </w:t>
            </w:r>
          </w:p>
          <w:p w:rsidR="00F03D5E" w:rsidRPr="00F03D5E" w:rsidRDefault="00F03D5E" w:rsidP="00F03D5E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3D5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son por noche, basadas en ocupación doble.</w:t>
            </w:r>
            <w:r w:rsidRPr="00F03D5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F03D5E" w:rsidRPr="00F03D5E" w:rsidRDefault="00F03D5E" w:rsidP="00F03D5E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3D5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Se requieren 5 días de estadía mínima del 5 de Abril al 12 de Abril, 2008 </w:t>
            </w:r>
          </w:p>
          <w:p w:rsidR="00F03D5E" w:rsidRPr="00F03D5E" w:rsidRDefault="00F03D5E" w:rsidP="00F03D5E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3D5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*  </w:t>
            </w:r>
            <w:r w:rsidRPr="00F03D5E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Noche de fin de año</w:t>
            </w:r>
            <w:r w:rsidRPr="00F03D5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– Fiesta de Gala suplementaria que aplica solo para el 31/12/08 – Agregue $150 por persona mayor de 12 años de edad.</w:t>
            </w:r>
            <w:r w:rsidRPr="00F03D5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F03D5E" w:rsidRPr="00F03D5E" w:rsidRDefault="00F03D5E" w:rsidP="00F03D5E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3D5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menores de 4 años de edad - sin cargo.</w:t>
            </w:r>
            <w:r w:rsidRPr="00F03D5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F03D5E" w:rsidRPr="00F03D5E" w:rsidRDefault="00F03D5E" w:rsidP="00F03D5E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3D5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incluyen desayuno Americano diario.</w:t>
            </w:r>
            <w:r w:rsidRPr="00F03D5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F03D5E" w:rsidRPr="00F03D5E" w:rsidRDefault="00F03D5E" w:rsidP="00F03D5E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3D5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Pregunte por el "</w:t>
            </w:r>
            <w:r w:rsidRPr="00F03D5E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PLAN TODO INCLUIDO</w:t>
            </w:r>
            <w:r w:rsidRPr="00F03D5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"</w:t>
            </w:r>
            <w:r w:rsidRPr="00F03D5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F03D5E" w:rsidRPr="00F03D5E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F03D5E" w:rsidRPr="00F03D5E" w:rsidRDefault="00F03D5E" w:rsidP="00F03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3D5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CA6C86"/>
    <w:multiLevelType w:val="multilevel"/>
    <w:tmpl w:val="22BA9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1D572A0"/>
    <w:multiLevelType w:val="multilevel"/>
    <w:tmpl w:val="1E68C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70E19F0"/>
    <w:multiLevelType w:val="multilevel"/>
    <w:tmpl w:val="A03A5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F03D5E"/>
    <w:rsid w:val="00013088"/>
    <w:rsid w:val="00021CA3"/>
    <w:rsid w:val="00024515"/>
    <w:rsid w:val="00024EA2"/>
    <w:rsid w:val="0004413C"/>
    <w:rsid w:val="00057C3E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F0D35"/>
    <w:rsid w:val="001034C7"/>
    <w:rsid w:val="001114C1"/>
    <w:rsid w:val="001147EB"/>
    <w:rsid w:val="001171A5"/>
    <w:rsid w:val="00124B8B"/>
    <w:rsid w:val="00140B5E"/>
    <w:rsid w:val="001440CA"/>
    <w:rsid w:val="00147A9B"/>
    <w:rsid w:val="00160956"/>
    <w:rsid w:val="00162980"/>
    <w:rsid w:val="00164C9F"/>
    <w:rsid w:val="00166E13"/>
    <w:rsid w:val="0017319E"/>
    <w:rsid w:val="001851D2"/>
    <w:rsid w:val="00194C3E"/>
    <w:rsid w:val="00195F67"/>
    <w:rsid w:val="00197D8D"/>
    <w:rsid w:val="001A658B"/>
    <w:rsid w:val="001A6679"/>
    <w:rsid w:val="001A6ECC"/>
    <w:rsid w:val="001B7381"/>
    <w:rsid w:val="001D189B"/>
    <w:rsid w:val="001D5AA7"/>
    <w:rsid w:val="001D6690"/>
    <w:rsid w:val="001E0C8C"/>
    <w:rsid w:val="001E1A6E"/>
    <w:rsid w:val="001E48FE"/>
    <w:rsid w:val="001F2B2B"/>
    <w:rsid w:val="00215E7C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5784A"/>
    <w:rsid w:val="00360B29"/>
    <w:rsid w:val="00365848"/>
    <w:rsid w:val="00384869"/>
    <w:rsid w:val="00394A40"/>
    <w:rsid w:val="003953DC"/>
    <w:rsid w:val="003C140B"/>
    <w:rsid w:val="003C259A"/>
    <w:rsid w:val="003D61F2"/>
    <w:rsid w:val="003F3716"/>
    <w:rsid w:val="00411017"/>
    <w:rsid w:val="004142EF"/>
    <w:rsid w:val="00432C11"/>
    <w:rsid w:val="004411C6"/>
    <w:rsid w:val="004703C4"/>
    <w:rsid w:val="00475CF3"/>
    <w:rsid w:val="004A54F7"/>
    <w:rsid w:val="004A6246"/>
    <w:rsid w:val="004B438F"/>
    <w:rsid w:val="004B4CBB"/>
    <w:rsid w:val="004D466E"/>
    <w:rsid w:val="004E4224"/>
    <w:rsid w:val="004E59EB"/>
    <w:rsid w:val="004F7FDC"/>
    <w:rsid w:val="0050488D"/>
    <w:rsid w:val="00510D22"/>
    <w:rsid w:val="00516290"/>
    <w:rsid w:val="005472B4"/>
    <w:rsid w:val="0055049B"/>
    <w:rsid w:val="00554459"/>
    <w:rsid w:val="00561A12"/>
    <w:rsid w:val="00582954"/>
    <w:rsid w:val="005A6227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3745"/>
    <w:rsid w:val="00667401"/>
    <w:rsid w:val="006743FA"/>
    <w:rsid w:val="006829B8"/>
    <w:rsid w:val="00691720"/>
    <w:rsid w:val="006943F6"/>
    <w:rsid w:val="00696CDD"/>
    <w:rsid w:val="006A54F6"/>
    <w:rsid w:val="006A6F80"/>
    <w:rsid w:val="006C7136"/>
    <w:rsid w:val="006D3D49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48E7"/>
    <w:rsid w:val="00807C70"/>
    <w:rsid w:val="0081675C"/>
    <w:rsid w:val="00831587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33A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56E4B"/>
    <w:rsid w:val="009622E9"/>
    <w:rsid w:val="00975792"/>
    <w:rsid w:val="00994D15"/>
    <w:rsid w:val="009A6B4E"/>
    <w:rsid w:val="009B1392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6B51"/>
    <w:rsid w:val="00AC7F0C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52EA"/>
    <w:rsid w:val="00B71BA7"/>
    <w:rsid w:val="00B84F65"/>
    <w:rsid w:val="00B91EE6"/>
    <w:rsid w:val="00BA50C5"/>
    <w:rsid w:val="00BC291F"/>
    <w:rsid w:val="00BD1764"/>
    <w:rsid w:val="00BE07AA"/>
    <w:rsid w:val="00BE0E6F"/>
    <w:rsid w:val="00BE3A18"/>
    <w:rsid w:val="00BF042D"/>
    <w:rsid w:val="00BF1679"/>
    <w:rsid w:val="00BF1CE0"/>
    <w:rsid w:val="00BF581F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9292F"/>
    <w:rsid w:val="00CA72E0"/>
    <w:rsid w:val="00CA79AF"/>
    <w:rsid w:val="00CC0BD0"/>
    <w:rsid w:val="00CC3175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49A"/>
    <w:rsid w:val="00D65886"/>
    <w:rsid w:val="00D65C9B"/>
    <w:rsid w:val="00D7132A"/>
    <w:rsid w:val="00D75770"/>
    <w:rsid w:val="00D83F2F"/>
    <w:rsid w:val="00D86325"/>
    <w:rsid w:val="00D941FF"/>
    <w:rsid w:val="00D942C8"/>
    <w:rsid w:val="00D96A56"/>
    <w:rsid w:val="00DA099C"/>
    <w:rsid w:val="00DB4F25"/>
    <w:rsid w:val="00DD74E8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D5E"/>
    <w:rsid w:val="00F03F5B"/>
    <w:rsid w:val="00F17109"/>
    <w:rsid w:val="00F227C7"/>
    <w:rsid w:val="00F22D22"/>
    <w:rsid w:val="00F24193"/>
    <w:rsid w:val="00F303DE"/>
    <w:rsid w:val="00F438E7"/>
    <w:rsid w:val="00F657A3"/>
    <w:rsid w:val="00F87978"/>
    <w:rsid w:val="00F91F67"/>
    <w:rsid w:val="00F9263F"/>
    <w:rsid w:val="00F9384F"/>
    <w:rsid w:val="00FB016D"/>
    <w:rsid w:val="00FB413B"/>
    <w:rsid w:val="00FC0683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F03D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03D5E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F03D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F03D5E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03D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03D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760</Words>
  <Characters>4181</Characters>
  <Application>Microsoft Office Word</Application>
  <DocSecurity>0</DocSecurity>
  <Lines>34</Lines>
  <Paragraphs>9</Paragraphs>
  <ScaleCrop>false</ScaleCrop>
  <Company/>
  <LinksUpToDate>false</LinksUpToDate>
  <CharactersWithSpaces>4932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2010-08-10T16:02:00Z</dcterms:created>
  <dcterms:modified xsi:type="dcterms:W3CDTF">2010-08-10T16:03:00Z</dcterms:modified>
</cp:coreProperties>
</file>