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AC16E8" w:rsidRPr="00AC16E8" w:rsidRDefault="00AC16E8" w:rsidP="00AC16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AC16E8" w:rsidRPr="00AC16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838200" cy="1333500"/>
                  <wp:effectExtent l="19050" t="0" r="0" b="0"/>
                  <wp:docPr id="1" name="Imagen 1" descr="http://www.conozcacostarica.com/images/alta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alta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 ubicación es la ideal para negocios o placer, a solo 15 minutos del aeropuerto, en el exclusivo distrito del Alto de las Palomas, en las colinas sobre la ciudad de San José, capital de Costa Rica.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alt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lt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alt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lt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El hotel tiene 23 habitaciones y suites, una alberca y Jacuzzi diseñados de una forma muy original con azulejos de cristal Mexicano, se puede disfrutar de un hermoso paisaje de las montañas y el Valle; una zona de esparcimiento al aire libre, la recepción y el pasillo fueron diseñados con hermosos arcos, incrustaciones de caoba y cedro, trabajos de hierro forjados a mano, y puertas hechas a mano con maderas propias de la región; el área del SPA cuenta con muchas comodidades, tales como estaciones de pesas </w:t>
            </w:r>
            <w:proofErr w:type="spellStart"/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Cybex</w:t>
            </w:r>
            <w:proofErr w:type="spellEnd"/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y pesas libres, salón de aeróbicos con banda sin fin, vestidores privados, sauna para hombres y mujeres, salón de masajes, bar de jugos naturales, cenas en la cava, conserjería, servicio completo de lavandería, y servicio de limpieza dos veces al día.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restaurante "La Luz" ofrece nueva cocina Californiana y Costarricense, y una impecable selección de vinos en un salón para cenas ubicado en un área sensacional, con un panorama hermoso de la alberca y los lujosos jardines. También </w:t>
            </w:r>
            <w:proofErr w:type="spellStart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disponible un salón para cenas privadas en una de las bodegas de vinos (cava) del hotel. El servicio de alimentación </w:t>
            </w:r>
            <w:proofErr w:type="spellStart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disponible las 24 horas del día y también se cuenta con las facilidades para realizar banquetes, servicio de alimentos, almuerzos, fiestas y cenas.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43200" cy="1800225"/>
                  <wp:effectExtent l="19050" t="0" r="0" b="0"/>
                  <wp:docPr id="4" name="Imagen 4" descr="http://www.conozcacostarica.com/images/alta_room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lta_room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66875"/>
                  <wp:effectExtent l="19050" t="0" r="0" b="0"/>
                  <wp:docPr id="5" name="Imagen 5" descr="http://www.conozcacostarica.com/images/alt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lt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Camas tamaño King y </w:t>
            </w:r>
            <w:proofErr w:type="spellStart"/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queen</w:t>
            </w:r>
            <w:proofErr w:type="spellEnd"/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, espaciosos balcones o patios, refrescos y existencias en la habitación, </w:t>
            </w:r>
            <w:proofErr w:type="spellStart"/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Tv.</w:t>
            </w:r>
            <w:proofErr w:type="spellEnd"/>
            <w:r w:rsidRPr="00AC16E8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a color por cable, baños totalmente equipados y grandes armarios, teléfono directo, flores frescas, servicios de turno completo y envío de Faxes sobre pedido.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en el </w:t>
            </w:r>
            <w:proofErr w:type="spellStart"/>
            <w:proofErr w:type="gramStart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ultimo</w:t>
            </w:r>
            <w:proofErr w:type="spellEnd"/>
            <w:proofErr w:type="gramEnd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piso, el </w:t>
            </w:r>
            <w:proofErr w:type="spellStart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penthouse</w:t>
            </w:r>
            <w:proofErr w:type="spellEnd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3 habitaciones y una área de living  con biblioteca, bar, comedor y sala de recepciones, cocina privada y un jardín con una fuente.</w:t>
            </w:r>
          </w:p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Alta provee un espacio de 105 metros cuadrados para reuniones, con una espléndida vista de las montañas circundantes. El servicio de banquetes puede acomodar a más de 70 invitados para reuniones, cenas y cócteles. Alta dispone de un servicio de respaldo completo, incluyendo planeación, asistencia, servicio de alimentos (catering), y ayudas audio - visuales. El personal de ventas </w:t>
            </w:r>
            <w:proofErr w:type="spellStart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disponible para ayudar a planear todas sus necesidades.</w:t>
            </w:r>
          </w:p>
        </w:tc>
        <w:tc>
          <w:tcPr>
            <w:tcW w:w="0" w:type="auto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371600" cy="2181225"/>
                  <wp:effectExtent l="19050" t="0" r="0" b="0"/>
                  <wp:docPr id="6" name="Imagen 6" descr="http://www.conozcacostarica.com/images/alta_front1_3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alta_front1_3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Arial"/>
                <w:b/>
                <w:bCs/>
                <w:color w:val="009900"/>
                <w:sz w:val="20"/>
                <w:szCs w:val="20"/>
                <w:lang w:eastAsia="es-CR"/>
              </w:rPr>
              <w:t>Servicios Ejecutivos</w:t>
            </w:r>
          </w:p>
          <w:p w:rsidR="00AC16E8" w:rsidRPr="00AC16E8" w:rsidRDefault="00AC16E8" w:rsidP="00AC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Servicios secretariales, </w:t>
            </w:r>
            <w:proofErr w:type="spellStart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multi</w:t>
            </w:r>
            <w:proofErr w:type="spellEnd"/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-servicios para reuniones, audio-visuales y equipos de telecomunicaciones.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16E8" w:rsidRPr="00AC16E8" w:rsidRDefault="00AC16E8" w:rsidP="00AC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16E8" w:rsidRPr="00AC16E8" w:rsidRDefault="00AC16E8" w:rsidP="00AC16E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AC16E8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2009 - 2010</w:t>
            </w:r>
          </w:p>
        </w:tc>
      </w:tr>
      <w:tr w:rsidR="00AC16E8" w:rsidRPr="00AC16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928"/>
              <w:gridCol w:w="4253"/>
            </w:tblGrid>
            <w:tr w:rsidR="00AC16E8" w:rsidRPr="00AC16E8">
              <w:trPr>
                <w:trHeight w:val="420"/>
                <w:tblCellSpacing w:w="7" w:type="dxa"/>
                <w:jc w:val="center"/>
              </w:trPr>
              <w:tc>
                <w:tcPr>
                  <w:tcW w:w="2400" w:type="pct"/>
                  <w:shd w:val="clear" w:color="auto" w:fill="008000"/>
                  <w:vAlign w:val="center"/>
                  <w:hideMark/>
                </w:tcPr>
                <w:p w:rsidR="00AC16E8" w:rsidRPr="00AC16E8" w:rsidRDefault="00AC16E8" w:rsidP="00AC1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600" w:type="pct"/>
                  <w:shd w:val="clear" w:color="auto" w:fill="008000"/>
                  <w:vAlign w:val="center"/>
                  <w:hideMark/>
                </w:tcPr>
                <w:p w:rsidR="00AC16E8" w:rsidRPr="00AC16E8" w:rsidRDefault="00AC16E8" w:rsidP="00AC1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Dic. 15, 2008 a Dic. 15, 2009</w:t>
                  </w:r>
                </w:p>
              </w:tc>
            </w:tr>
            <w:tr w:rsidR="00AC16E8" w:rsidRPr="00AC16E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C16E8" w:rsidRPr="00AC16E8" w:rsidRDefault="00AC16E8" w:rsidP="00AC16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0000CC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0000CC"/>
                      <w:sz w:val="20"/>
                      <w:szCs w:val="20"/>
                      <w:lang w:eastAsia="es-CR"/>
                    </w:rPr>
                    <w:t xml:space="preserve"> - sencilla/doble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C16E8" w:rsidRPr="00AC16E8" w:rsidRDefault="00AC16E8" w:rsidP="00AC16E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149.00</w:t>
                  </w:r>
                </w:p>
              </w:tc>
            </w:tr>
            <w:tr w:rsidR="00AC16E8" w:rsidRPr="00AC16E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C16E8" w:rsidRPr="00AC16E8" w:rsidRDefault="00AC16E8" w:rsidP="00AC16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0000CC"/>
                      <w:sz w:val="20"/>
                      <w:szCs w:val="20"/>
                      <w:lang w:eastAsia="es-CR"/>
                    </w:rPr>
                    <w:t>Junior Suite - sencilla/doble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C16E8" w:rsidRPr="00AC16E8" w:rsidRDefault="00AC16E8" w:rsidP="00AC16E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169.00</w:t>
                  </w:r>
                </w:p>
              </w:tc>
            </w:tr>
            <w:tr w:rsidR="00AC16E8" w:rsidRPr="00AC16E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C16E8" w:rsidRPr="00AC16E8" w:rsidRDefault="00AC16E8" w:rsidP="00AC16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0000CC"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0000CC"/>
                      <w:sz w:val="20"/>
                      <w:szCs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C16E8" w:rsidRPr="00AC16E8" w:rsidRDefault="00AC16E8" w:rsidP="00AC16E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C16E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199.00</w:t>
                  </w:r>
                </w:p>
              </w:tc>
            </w:tr>
          </w:tbl>
          <w:p w:rsidR="00AC16E8" w:rsidRPr="00AC16E8" w:rsidRDefault="00AC16E8" w:rsidP="00AC1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de ley (13%).</w:t>
            </w: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C16E8" w:rsidRPr="00AC16E8" w:rsidRDefault="00AC16E8" w:rsidP="00AC1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</w:t>
            </w: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C16E8" w:rsidRPr="00AC16E8" w:rsidRDefault="00AC16E8" w:rsidP="00AC1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Tercer y cuarta persona en la habitación tiene un cargo de $12.00 por día + impuestos</w:t>
            </w: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C16E8" w:rsidRPr="00AC16E8" w:rsidRDefault="00AC16E8" w:rsidP="00AC1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hay cargo extra de alojamiento para niños de 12 años y menores, que compartan habitación con sus padres - Máximo 2 niños.</w:t>
            </w: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C16E8" w:rsidRPr="00AC16E8" w:rsidRDefault="00AC16E8" w:rsidP="00AC1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C16E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están sujetas a cambios sin previo aviso.</w:t>
            </w:r>
            <w:r w:rsidRPr="00AC16E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8FA"/>
    <w:multiLevelType w:val="multilevel"/>
    <w:tmpl w:val="516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16E8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16E8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AC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6E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AC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AC16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2010-08-10T21:01:00Z</dcterms:created>
  <dcterms:modified xsi:type="dcterms:W3CDTF">2010-08-10T21:02:00Z</dcterms:modified>
</cp:coreProperties>
</file>