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"/>
        <w:gridCol w:w="8144"/>
      </w:tblGrid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5" w:history="1">
              <w:r w:rsidRPr="003C1135">
                <w:rPr>
                  <w:rFonts w:ascii="Verdana" w:eastAsia="Times New Roman" w:hAnsi="Verdana" w:cs="Times New Roman"/>
                  <w:b/>
                  <w:bCs/>
                  <w:color w:val="FF6600"/>
                  <w:sz w:val="20"/>
                  <w:u w:val="single"/>
                  <w:lang w:eastAsia="es-CR"/>
                </w:rPr>
                <w:t>ORGANIZACIÓN DE REUNIONES Y EVENTOS EN COSTA RICA</w:t>
              </w:r>
            </w:hyperlink>
          </w:p>
        </w:tc>
      </w:tr>
    </w:tbl>
    <w:p w:rsidR="003C1135" w:rsidRPr="003C1135" w:rsidRDefault="003C1135" w:rsidP="003C11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875"/>
      </w:tblGrid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247900" cy="1714500"/>
                  <wp:effectExtent l="19050" t="0" r="0" b="0"/>
                  <wp:docPr id="1" name="Imagen 1" descr="Hotel Balm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Balm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135" w:rsidRPr="003C1135" w:rsidRDefault="003C1135" w:rsidP="003C1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Arial" w:eastAsia="Times New Roman" w:hAnsi="Arial" w:cs="Arial"/>
                <w:b/>
                <w:bCs/>
                <w:color w:val="990000"/>
                <w:sz w:val="20"/>
                <w:szCs w:val="20"/>
                <w:lang w:eastAsia="es-CR"/>
              </w:rPr>
              <w:t>... Tradición de buen servicio, con la mejor ubicación en San José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000375" cy="1990725"/>
                  <wp:effectExtent l="19050" t="0" r="9525" b="0"/>
                  <wp:docPr id="2" name="Imagen 2" descr="http://www.conozcacostarica.com/images/balmo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balmo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47975" cy="1885950"/>
                  <wp:effectExtent l="19050" t="0" r="9525" b="0"/>
                  <wp:wrapSquare wrapText="bothSides"/>
                  <wp:docPr id="8" name="Imagen 2" descr="http://www.conozcacostarica.com/images/lob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ob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Balmoral</w:t>
            </w:r>
            <w:proofErr w:type="spellEnd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el lugar perfecto para descubrir Costa Rica</w:t>
            </w:r>
            <w:proofErr w:type="gram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!</w:t>
            </w:r>
            <w:proofErr w:type="gramEnd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Una tradición de auténtica hospitalidad reflejada por el personal más amable y gentil que garantizará el éxito y el disfrute de su viaje a Costa Rica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3C1135">
              <w:rPr>
                <w:rFonts w:ascii="Verdana" w:eastAsia="Times New Roman" w:hAnsi="Verdana" w:cs="Arial"/>
                <w:b/>
                <w:bCs/>
                <w:color w:val="003366"/>
                <w:sz w:val="24"/>
                <w:szCs w:val="24"/>
                <w:lang w:eastAsia="es-CR"/>
              </w:rPr>
              <w:t>Habitaciones</w:t>
            </w:r>
          </w:p>
          <w:p w:rsidR="003C1135" w:rsidRPr="003C1135" w:rsidRDefault="003C1135" w:rsidP="003C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Balmoral</w:t>
            </w:r>
            <w:proofErr w:type="spellEnd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112 confortables y espaciosas habitaciones y suites con todas las amenidades que usted pueda necesitar para una estadía placentera. Por favor indique sus preferencias en cuanto al fumado y necesidades especiales cuando realice sus reservaciones. Hay disponibles habitaciones con balcones, previa solicitud.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38325"/>
                  <wp:effectExtent l="19050" t="0" r="9525" b="0"/>
                  <wp:docPr id="3" name="Imagen 3" descr="http://www.conozcacostarica.com/images/balmoralro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balmoralro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47975" cy="1857375"/>
                  <wp:effectExtent l="19050" t="0" r="9525" b="0"/>
                  <wp:docPr id="4" name="Imagen 4" descr="http://www.conozcacostarica.com/images/balmoral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balmoral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 xml:space="preserve">Las características de las </w:t>
            </w:r>
            <w:proofErr w:type="spellStart"/>
            <w:r w:rsidRPr="003C1135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habitacines</w:t>
            </w:r>
            <w:proofErr w:type="spellEnd"/>
            <w:r w:rsidRPr="003C1135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 xml:space="preserve"> incluyen: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Aire acondicionado </w:t>
            </w:r>
          </w:p>
          <w:p w:rsidR="003C1135" w:rsidRPr="003C1135" w:rsidRDefault="003C1135" w:rsidP="003C1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Televisión por cable </w:t>
            </w:r>
          </w:p>
          <w:p w:rsidR="003C1135" w:rsidRPr="003C1135" w:rsidRDefault="003C1135" w:rsidP="003C1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Dos camas dobles </w:t>
            </w:r>
          </w:p>
          <w:p w:rsidR="003C1135" w:rsidRPr="003C1135" w:rsidRDefault="003C1135" w:rsidP="003C1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Puerta con sistema de tarjeta </w:t>
            </w:r>
          </w:p>
          <w:p w:rsidR="003C1135" w:rsidRPr="003C1135" w:rsidRDefault="003C1135" w:rsidP="003C1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Cajas de seguridad </w:t>
            </w:r>
          </w:p>
          <w:p w:rsidR="003C1135" w:rsidRPr="003C1135" w:rsidRDefault="003C1135" w:rsidP="003C1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Llamadas locales gratis 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 anima a los huéspedes que prueben la cocina internacional así como la comida tradicional de Costa Rica en el nuevo Bar-Restaurante-Café “El Patio del </w:t>
            </w:r>
            <w:proofErr w:type="spell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Balmoral</w:t>
            </w:r>
            <w:proofErr w:type="spellEnd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”. Su arquitectura rustica-</w:t>
            </w:r>
            <w:proofErr w:type="spell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contemporania</w:t>
            </w:r>
            <w:proofErr w:type="spellEnd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techo retráctil, vegetación tropical y su amigable servicio han creado un verdadero oasis de placer en el corazón del dinámico e histórico centro de San José.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5" name="Imagen 5" descr="D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76425"/>
                  <wp:effectExtent l="19050" t="0" r="9525" b="0"/>
                  <wp:docPr id="6" name="Imagen 6" descr="Pack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ck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Si explorar la ciudad es su placer, todo lo que usted necesita hacer es salir de la puerta delantera y elegir de las varias tiendas, restaurantes y actividades de la vida nocturna en las cercanías del hotel.</w:t>
            </w:r>
          </w:p>
          <w:p w:rsidR="003C1135" w:rsidRPr="003C1135" w:rsidRDefault="003C1135" w:rsidP="003C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Para sus acontecimientos, convenciones o reuniones especiales, usted puede contar en nuestro equipo profesional completo para los mejores resultados. Ofrecemos seis salones de reunión de diferentes tamaños y formas para ajustarse a sus necesidades.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Servicios y facilidades adicionales: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Bar-Restaurante-Café “El Patio del </w:t>
            </w:r>
            <w:proofErr w:type="spell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Balmoral</w:t>
            </w:r>
            <w:proofErr w:type="spellEnd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” </w:t>
            </w:r>
          </w:p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7 salones de reuniones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Centro de negocios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Recuerdos y tienda de regalos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Sala de masajes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Facilidades para personas con problemas físicos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Concierge</w:t>
            </w:r>
            <w:proofErr w:type="spellEnd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desk</w:t>
            </w:r>
            <w:proofErr w:type="spellEnd"/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limpieza diario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Cambio de divisas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Lavandería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habitación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Caja de seguridad, en la recepción y en habitaciones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Conexión inalámbrica en el lobby </w:t>
            </w:r>
          </w:p>
          <w:p w:rsidR="003C1135" w:rsidRPr="003C1135" w:rsidRDefault="003C1135" w:rsidP="003C11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 gratis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permiten animales para las personas con discapacidades.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b/>
                <w:bCs/>
                <w:i/>
                <w:iCs/>
                <w:color w:val="003366"/>
                <w:sz w:val="24"/>
                <w:szCs w:val="24"/>
                <w:lang w:eastAsia="es-CR"/>
              </w:rPr>
              <w:t>Equipo: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Proyector de filminas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Proyector de Diapositivas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Proyector de computadora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Proyector de vídeo 2.A. 1650 (16 millones de colores y control remoto)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Punteros Láser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TV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Pizarra blanca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Sujetapapeles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Micrófonos, Teléfonos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de fax y de fotocopiadora </w:t>
            </w:r>
          </w:p>
          <w:p w:rsidR="003C1135" w:rsidRPr="003C1135" w:rsidRDefault="003C1135" w:rsidP="003C11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Servicios de secretaria e Internet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43100"/>
                  <wp:effectExtent l="19050" t="0" r="9525" b="0"/>
                  <wp:docPr id="7" name="Imagen 7" descr="http://www.conozcacostarica.com/images/confere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onfere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3C1135" w:rsidRPr="003C1135" w:rsidRDefault="003C1135" w:rsidP="003C113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C1135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6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83"/>
              <w:gridCol w:w="2624"/>
              <w:gridCol w:w="2705"/>
            </w:tblGrid>
            <w:tr w:rsidR="003C1135" w:rsidRPr="003C1135">
              <w:trPr>
                <w:tblCellSpacing w:w="7" w:type="dxa"/>
                <w:jc w:val="center"/>
              </w:trPr>
              <w:tc>
                <w:tcPr>
                  <w:tcW w:w="1450" w:type="pct"/>
                  <w:shd w:val="clear" w:color="auto" w:fill="3366CC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Habitaciones</w:t>
                  </w:r>
                </w:p>
              </w:tc>
              <w:tc>
                <w:tcPr>
                  <w:tcW w:w="0" w:type="auto"/>
                  <w:gridSpan w:val="2"/>
                  <w:shd w:val="clear" w:color="auto" w:fill="3366CC"/>
                  <w:vAlign w:val="center"/>
                  <w:hideMark/>
                </w:tcPr>
                <w:p w:rsidR="003C1135" w:rsidRPr="003C1135" w:rsidRDefault="003C1135" w:rsidP="003C11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(Válidas de Ene. 01, 2010 a Dic. 31, 2010).</w:t>
                  </w:r>
                </w:p>
              </w:tc>
            </w:tr>
            <w:tr w:rsidR="003C1135" w:rsidRPr="003C11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99CC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1750" w:type="pct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800" w:type="pct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Doble</w:t>
                  </w:r>
                </w:p>
              </w:tc>
            </w:tr>
            <w:tr w:rsidR="003C1135" w:rsidRPr="003C11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99CC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$ 99.00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$ 119.00</w:t>
                  </w:r>
                </w:p>
              </w:tc>
            </w:tr>
            <w:tr w:rsidR="003C1135" w:rsidRPr="003C11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99CC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Superior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$ 119.00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$ 131.00</w:t>
                  </w:r>
                </w:p>
              </w:tc>
            </w:tr>
            <w:tr w:rsidR="003C1135" w:rsidRPr="003C11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99CC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Suite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$ 159.00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$ 159.00</w:t>
                  </w:r>
                </w:p>
              </w:tc>
            </w:tr>
            <w:tr w:rsidR="003C1135" w:rsidRPr="003C11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99CC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Presidential</w:t>
                  </w:r>
                  <w:proofErr w:type="spellEnd"/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 Suite</w:t>
                  </w:r>
                  <w:r w:rsidRPr="003C11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$ 179.00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3C1135" w:rsidRPr="003C1135" w:rsidRDefault="003C1135" w:rsidP="003C1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C1135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lang w:eastAsia="es-CR"/>
                    </w:rPr>
                    <w:t>$ 179.00</w:t>
                  </w:r>
                </w:p>
              </w:tc>
            </w:tr>
          </w:tbl>
          <w:p w:rsidR="003C1135" w:rsidRPr="003C1135" w:rsidRDefault="003C1135" w:rsidP="003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C1135" w:rsidRPr="003C11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135" w:rsidRPr="003C1135" w:rsidRDefault="003C1135" w:rsidP="003C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3C1135" w:rsidRPr="003C1135" w:rsidRDefault="003C1135" w:rsidP="003C11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tarifa incluye Desayuno tipo Americano, 30 minutos de acceso a</w:t>
            </w: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internet y Cóctel de Bienvenida.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C1135" w:rsidRPr="003C1135" w:rsidRDefault="003C1135" w:rsidP="003C11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C113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3C113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CR"/>
              </w:rPr>
              <w:t>.</w:t>
            </w:r>
            <w:r w:rsidRPr="003C113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979"/>
    <w:multiLevelType w:val="multilevel"/>
    <w:tmpl w:val="387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16191"/>
    <w:multiLevelType w:val="multilevel"/>
    <w:tmpl w:val="73A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47FF0"/>
    <w:multiLevelType w:val="multilevel"/>
    <w:tmpl w:val="DE9A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C5896"/>
    <w:multiLevelType w:val="multilevel"/>
    <w:tmpl w:val="894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33D1C"/>
    <w:multiLevelType w:val="multilevel"/>
    <w:tmpl w:val="43F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C1135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A1DDD"/>
    <w:rsid w:val="003C1135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C1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3C1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13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3C1135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3C11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C113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www.conozcacostarica.com/info/eventos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2010-08-10T19:23:00Z</dcterms:created>
  <dcterms:modified xsi:type="dcterms:W3CDTF">2010-08-10T19:24:00Z</dcterms:modified>
</cp:coreProperties>
</file>