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AC1AD5" w:rsidRPr="00AC1AD5">
        <w:trPr>
          <w:tblCellSpacing w:w="15"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AC1AD5" w:rsidRPr="00AC1AD5" w:rsidRDefault="00AC1AD5" w:rsidP="00AC1AD5">
            <w:pPr>
              <w:spacing w:after="0" w:line="240" w:lineRule="auto"/>
              <w:jc w:val="right"/>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bl>
    <w:p w:rsidR="00AC1AD5" w:rsidRPr="00AC1AD5" w:rsidRDefault="00AC1AD5" w:rsidP="00AC1AD5">
      <w:pPr>
        <w:spacing w:after="0" w:line="240" w:lineRule="auto"/>
        <w:rPr>
          <w:rFonts w:ascii="Times New Roman" w:eastAsia="Times New Roman" w:hAnsi="Times New Roman" w:cs="Times New Roman"/>
          <w:vanish/>
          <w:sz w:val="24"/>
          <w:szCs w:val="24"/>
          <w:lang w:eastAsia="es-CR"/>
        </w:rPr>
      </w:pPr>
    </w:p>
    <w:tbl>
      <w:tblPr>
        <w:tblW w:w="9000" w:type="dxa"/>
        <w:jc w:val="center"/>
        <w:tblCellSpacing w:w="7" w:type="dxa"/>
        <w:tblCellMar>
          <w:top w:w="30" w:type="dxa"/>
          <w:left w:w="30" w:type="dxa"/>
          <w:bottom w:w="30" w:type="dxa"/>
          <w:right w:w="30" w:type="dxa"/>
        </w:tblCellMar>
        <w:tblLook w:val="04A0"/>
      </w:tblPr>
      <w:tblGrid>
        <w:gridCol w:w="4581"/>
        <w:gridCol w:w="4581"/>
      </w:tblGrid>
      <w:tr w:rsidR="00AC1AD5" w:rsidRPr="00AC1AD5">
        <w:trPr>
          <w:tblCellSpacing w:w="7" w:type="dxa"/>
          <w:jc w:val="center"/>
        </w:trPr>
        <w:tc>
          <w:tcPr>
            <w:tcW w:w="0" w:type="auto"/>
            <w:gridSpan w:val="2"/>
            <w:vAlign w:val="center"/>
            <w:hideMark/>
          </w:tcPr>
          <w:p w:rsidR="00AC1AD5" w:rsidRPr="00AC1AD5" w:rsidRDefault="00AC1AD5" w:rsidP="00AC1AD5">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3467100" cy="742950"/>
                  <wp:effectExtent l="19050" t="0" r="0" b="0"/>
                  <wp:docPr id="1" name="Imagen 1" descr="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a Rica"/>
                          <pic:cNvPicPr>
                            <a:picLocks noChangeAspect="1" noChangeArrowheads="1"/>
                          </pic:cNvPicPr>
                        </pic:nvPicPr>
                        <pic:blipFill>
                          <a:blip r:embed="rId5" cstate="print"/>
                          <a:srcRect/>
                          <a:stretch>
                            <a:fillRect/>
                          </a:stretch>
                        </pic:blipFill>
                        <pic:spPr bwMode="auto">
                          <a:xfrm>
                            <a:off x="0" y="0"/>
                            <a:ext cx="3467100" cy="742950"/>
                          </a:xfrm>
                          <a:prstGeom prst="rect">
                            <a:avLst/>
                          </a:prstGeom>
                          <a:noFill/>
                          <a:ln w="9525">
                            <a:noFill/>
                            <a:miter lim="800000"/>
                            <a:headEnd/>
                            <a:tailEnd/>
                          </a:ln>
                        </pic:spPr>
                      </pic:pic>
                    </a:graphicData>
                  </a:graphic>
                </wp:inline>
              </w:drawing>
            </w:r>
            <w:r w:rsidRPr="00AC1AD5">
              <w:rPr>
                <w:rFonts w:ascii="Arial" w:eastAsia="Times New Roman" w:hAnsi="Arial" w:cs="Arial"/>
                <w:sz w:val="24"/>
                <w:szCs w:val="24"/>
                <w:lang w:eastAsia="es-CR"/>
              </w:rPr>
              <w:br/>
            </w:r>
            <w:r w:rsidRPr="00AC1AD5">
              <w:rPr>
                <w:rFonts w:ascii="Arial" w:eastAsia="Times New Roman" w:hAnsi="Arial" w:cs="Arial"/>
                <w:i/>
                <w:iCs/>
                <w:sz w:val="20"/>
                <w:lang w:eastAsia="es-CR"/>
              </w:rPr>
              <w:t>Miembro de</w:t>
            </w:r>
            <w:r w:rsidRPr="00AC1AD5">
              <w:rPr>
                <w:rFonts w:ascii="Times New Roman" w:eastAsia="Times New Roman" w:hAnsi="Times New Roman" w:cs="Times New Roman"/>
                <w:sz w:val="24"/>
                <w:szCs w:val="24"/>
                <w:lang w:eastAsia="es-CR"/>
              </w:rPr>
              <w:t xml:space="preserve"> </w:t>
            </w:r>
            <w:r w:rsidRPr="00AC1AD5">
              <w:rPr>
                <w:rFonts w:ascii="Arial" w:eastAsia="Times New Roman" w:hAnsi="Arial" w:cs="Arial"/>
                <w:i/>
                <w:iCs/>
                <w:sz w:val="20"/>
                <w:lang w:eastAsia="es-CR"/>
              </w:rPr>
              <w:t xml:space="preserve">Small </w:t>
            </w:r>
            <w:proofErr w:type="spellStart"/>
            <w:r w:rsidRPr="00AC1AD5">
              <w:rPr>
                <w:rFonts w:ascii="Arial" w:eastAsia="Times New Roman" w:hAnsi="Arial" w:cs="Arial"/>
                <w:i/>
                <w:iCs/>
                <w:sz w:val="20"/>
                <w:lang w:eastAsia="es-CR"/>
              </w:rPr>
              <w:t>Distinctive</w:t>
            </w:r>
            <w:proofErr w:type="spellEnd"/>
            <w:r w:rsidRPr="00AC1AD5">
              <w:rPr>
                <w:rFonts w:ascii="Arial" w:eastAsia="Times New Roman" w:hAnsi="Arial" w:cs="Arial"/>
                <w:i/>
                <w:iCs/>
                <w:sz w:val="20"/>
                <w:lang w:eastAsia="es-CR"/>
              </w:rPr>
              <w:t xml:space="preserve"> </w:t>
            </w:r>
            <w:proofErr w:type="spellStart"/>
            <w:r w:rsidRPr="00AC1AD5">
              <w:rPr>
                <w:rFonts w:ascii="Arial" w:eastAsia="Times New Roman" w:hAnsi="Arial" w:cs="Arial"/>
                <w:i/>
                <w:iCs/>
                <w:sz w:val="20"/>
                <w:lang w:eastAsia="es-CR"/>
              </w:rPr>
              <w:t>Hotels</w:t>
            </w:r>
            <w:proofErr w:type="spellEnd"/>
            <w:r w:rsidRPr="00AC1AD5">
              <w:rPr>
                <w:rFonts w:ascii="Arial" w:eastAsia="Times New Roman" w:hAnsi="Arial" w:cs="Arial"/>
                <w:i/>
                <w:iCs/>
                <w:sz w:val="20"/>
                <w:lang w:eastAsia="es-CR"/>
              </w:rPr>
              <w:t xml:space="preserve"> of Costa Rica</w:t>
            </w:r>
          </w:p>
        </w:tc>
      </w:tr>
      <w:tr w:rsidR="00AC1AD5" w:rsidRPr="00AC1AD5">
        <w:trPr>
          <w:tblCellSpacing w:w="7" w:type="dxa"/>
          <w:jc w:val="center"/>
        </w:trPr>
        <w:tc>
          <w:tcPr>
            <w:tcW w:w="0" w:type="auto"/>
            <w:gridSpan w:val="2"/>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2500" w:type="pct"/>
            <w:vAlign w:val="center"/>
            <w:hideMark/>
          </w:tcPr>
          <w:p w:rsidR="00AC1AD5" w:rsidRPr="00AC1AD5" w:rsidRDefault="00AC1AD5" w:rsidP="00AC1AD5">
            <w:p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Los huéspedes del Hotel Grano de Oro disfrutan del encanto y carácter de una mansión construida a principios del siglo pasado, con todas las comodidades, amenidades y servicios que se esperan de un hotel fino y elegante.</w:t>
            </w:r>
          </w:p>
          <w:p w:rsidR="00AC1AD5" w:rsidRPr="00AC1AD5" w:rsidRDefault="00AC1AD5" w:rsidP="00AC1AD5">
            <w:p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El hotel Grano de Oro </w:t>
            </w:r>
            <w:proofErr w:type="spellStart"/>
            <w:r w:rsidRPr="00AC1AD5">
              <w:rPr>
                <w:rFonts w:ascii="Verdana" w:eastAsia="Times New Roman" w:hAnsi="Verdana" w:cs="Times New Roman"/>
                <w:sz w:val="20"/>
                <w:szCs w:val="20"/>
                <w:lang w:eastAsia="es-CR"/>
              </w:rPr>
              <w:t>esta</w:t>
            </w:r>
            <w:proofErr w:type="spellEnd"/>
            <w:r w:rsidRPr="00AC1AD5">
              <w:rPr>
                <w:rFonts w:ascii="Verdana" w:eastAsia="Times New Roman" w:hAnsi="Verdana" w:cs="Times New Roman"/>
                <w:sz w:val="20"/>
                <w:szCs w:val="20"/>
                <w:lang w:eastAsia="es-CR"/>
              </w:rPr>
              <w:t xml:space="preserve"> localizado en una tranquila calle de San José, cerca de muchos restaurantes, teatros y tiendas, y es sencillo llegar al centro de la ciudad caminando.</w:t>
            </w:r>
          </w:p>
        </w:tc>
        <w:tc>
          <w:tcPr>
            <w:tcW w:w="2500" w:type="pct"/>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grano_front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grano_front_view.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76425"/>
                  <wp:effectExtent l="19050" t="0" r="0" b="0"/>
                  <wp:docPr id="3" name="Imagen 3" descr="Delux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uxe room"/>
                          <pic:cNvPicPr>
                            <a:picLocks noChangeAspect="1" noChangeArrowheads="1"/>
                          </pic:cNvPicPr>
                        </pic:nvPicPr>
                        <pic:blipFill>
                          <a:blip r:embed="rId7" cstate="print"/>
                          <a:srcRect/>
                          <a:stretch>
                            <a:fillRect/>
                          </a:stretch>
                        </pic:blipFill>
                        <pic:spPr bwMode="auto">
                          <a:xfrm>
                            <a:off x="0" y="0"/>
                            <a:ext cx="2838450" cy="1876425"/>
                          </a:xfrm>
                          <a:prstGeom prst="rect">
                            <a:avLst/>
                          </a:prstGeom>
                          <a:noFill/>
                          <a:ln w="9525">
                            <a:noFill/>
                            <a:miter lim="800000"/>
                            <a:headEnd/>
                            <a:tailEnd/>
                          </a:ln>
                        </pic:spPr>
                      </pic:pic>
                    </a:graphicData>
                  </a:graphic>
                </wp:inline>
              </w:drawing>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Arial"/>
                <w:sz w:val="20"/>
                <w:szCs w:val="20"/>
                <w:lang w:eastAsia="es-CR"/>
              </w:rPr>
              <w:t xml:space="preserve">Hotel Grano de Oro tiene 32 habitaciones únicas, decoradas con un gusto exquisito, en tres categorías. Además tiene dos Suites Familiares, una elegante Garden Suite con bañera y jardín privado, y la romántica Suite Vista de Oro con </w:t>
            </w:r>
            <w:proofErr w:type="spellStart"/>
            <w:r w:rsidRPr="00AC1AD5">
              <w:rPr>
                <w:rFonts w:ascii="Verdana" w:eastAsia="Times New Roman" w:hAnsi="Verdana" w:cs="Arial"/>
                <w:sz w:val="20"/>
                <w:szCs w:val="20"/>
                <w:lang w:eastAsia="es-CR"/>
              </w:rPr>
              <w:t>con</w:t>
            </w:r>
            <w:proofErr w:type="spellEnd"/>
            <w:r w:rsidRPr="00AC1AD5">
              <w:rPr>
                <w:rFonts w:ascii="Verdana" w:eastAsia="Times New Roman" w:hAnsi="Verdana" w:cs="Arial"/>
                <w:sz w:val="20"/>
                <w:szCs w:val="20"/>
                <w:lang w:eastAsia="es-CR"/>
              </w:rPr>
              <w:t xml:space="preserve"> su vista panorámica de San José y las montañas circundantes, todo para ser disfrutado desde un Jacuzzi privado en la Suite.</w:t>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Arial"/>
                <w:sz w:val="20"/>
                <w:szCs w:val="20"/>
                <w:lang w:eastAsia="es-CR"/>
              </w:rPr>
              <w:t xml:space="preserve">Cada habitación ostenta un exquisito baño, bellos muebles hechos a mano,  cómodas sillas de caña de bambú y  camas de ensueño para noches completas de descanso. Para la comodidad de los invitados las habitaciones se han designado como lugares de </w:t>
            </w:r>
            <w:r w:rsidRPr="00AC1AD5">
              <w:rPr>
                <w:rFonts w:ascii="Verdana" w:eastAsia="Times New Roman" w:hAnsi="Verdana" w:cs="Arial"/>
                <w:b/>
                <w:bCs/>
                <w:sz w:val="20"/>
                <w:szCs w:val="20"/>
                <w:lang w:eastAsia="es-CR"/>
              </w:rPr>
              <w:t>no fumado</w:t>
            </w:r>
            <w:r w:rsidRPr="00AC1AD5">
              <w:rPr>
                <w:rFonts w:ascii="Verdana" w:eastAsia="Times New Roman" w:hAnsi="Verdana" w:cs="Arial"/>
                <w:sz w:val="20"/>
                <w:szCs w:val="20"/>
                <w:lang w:eastAsia="es-CR"/>
              </w:rPr>
              <w:t>, lo cual si es permitido en el restaurante, los jardines y otras áreas comunes.</w:t>
            </w:r>
          </w:p>
        </w:tc>
        <w:tc>
          <w:tcPr>
            <w:tcW w:w="0" w:type="auto"/>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grano_superior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grano_superior_room.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85950"/>
                  <wp:effectExtent l="19050" t="0" r="0" b="0"/>
                  <wp:docPr id="5" name="Imagen 5" descr="http://www.conozcacostarica.com/images/grano_common_ar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grano_common_areas.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Arial"/>
                <w:sz w:val="20"/>
                <w:szCs w:val="20"/>
                <w:lang w:eastAsia="es-CR"/>
              </w:rPr>
              <w:t xml:space="preserve">Los jardines y áreas comunes en el hotel, están pobladas de abundantes plantas tropicales y flores, entremezcladas con el gentil y suave sonido del agua que cae de las fuentes. Un jardín muy especial </w:t>
            </w:r>
            <w:proofErr w:type="spellStart"/>
            <w:r w:rsidRPr="00AC1AD5">
              <w:rPr>
                <w:rFonts w:ascii="Verdana" w:eastAsia="Times New Roman" w:hAnsi="Verdana" w:cs="Arial"/>
                <w:sz w:val="20"/>
                <w:szCs w:val="20"/>
                <w:lang w:eastAsia="es-CR"/>
              </w:rPr>
              <w:t>esta</w:t>
            </w:r>
            <w:proofErr w:type="spellEnd"/>
            <w:r w:rsidRPr="00AC1AD5">
              <w:rPr>
                <w:rFonts w:ascii="Verdana" w:eastAsia="Times New Roman" w:hAnsi="Verdana" w:cs="Arial"/>
                <w:sz w:val="20"/>
                <w:szCs w:val="20"/>
                <w:lang w:eastAsia="es-CR"/>
              </w:rPr>
              <w:t xml:space="preserve"> disponible para el disfrute de los huéspedes en la azotea del hotel, con camas para tomar baños de sol y Jacuzzis.</w:t>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Arial"/>
                <w:sz w:val="20"/>
                <w:szCs w:val="20"/>
                <w:lang w:eastAsia="es-CR"/>
              </w:rPr>
              <w:t>La tienda de regalos tiene en exhibición una gran variedad de manualidades Costarricenses y es el lugar perfecto para seleccionar un recuerdo de Costa Rica o simplemente disfrutar ojeando. Además, algunos de los servicios ofrecidos por el hotel incluyen:</w:t>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grano_common_are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grano_common_areas2.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38450" cy="1876425"/>
                  <wp:effectExtent l="19050" t="0" r="0" b="0"/>
                  <wp:wrapSquare wrapText="bothSides"/>
                  <wp:docPr id="9" name="Imagen 2" descr="Restaurant p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taurant patio"/>
                          <pic:cNvPicPr>
                            <a:picLocks noChangeAspect="1" noChangeArrowheads="1"/>
                          </pic:cNvPicPr>
                        </pic:nvPicPr>
                        <pic:blipFill>
                          <a:blip r:embed="rId11" cstate="print"/>
                          <a:srcRect/>
                          <a:stretch>
                            <a:fillRect/>
                          </a:stretch>
                        </pic:blipFill>
                        <pic:spPr bwMode="auto">
                          <a:xfrm>
                            <a:off x="0" y="0"/>
                            <a:ext cx="2838450" cy="1876425"/>
                          </a:xfrm>
                          <a:prstGeom prst="rect">
                            <a:avLst/>
                          </a:prstGeom>
                          <a:noFill/>
                          <a:ln w="9525">
                            <a:noFill/>
                            <a:miter lim="800000"/>
                            <a:headEnd/>
                            <a:tailEnd/>
                          </a:ln>
                        </pic:spPr>
                      </pic:pic>
                    </a:graphicData>
                  </a:graphic>
                </wp:anchor>
              </w:drawing>
            </w:r>
          </w:p>
        </w:tc>
        <w:tc>
          <w:tcPr>
            <w:tcW w:w="0" w:type="auto"/>
            <w:vAlign w:val="center"/>
            <w:hideMark/>
          </w:tcPr>
          <w:p w:rsidR="00AC1AD5" w:rsidRPr="00AC1AD5" w:rsidRDefault="00AC1AD5" w:rsidP="00AC1A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TV. por satélite en la habitación </w:t>
            </w:r>
          </w:p>
          <w:p w:rsidR="00AC1AD5" w:rsidRPr="00AC1AD5" w:rsidRDefault="00AC1AD5" w:rsidP="00AC1A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Servicio de habitación </w:t>
            </w:r>
          </w:p>
          <w:p w:rsidR="00AC1AD5" w:rsidRPr="00AC1AD5" w:rsidRDefault="00AC1AD5" w:rsidP="00AC1A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Parqueo de automóviles con seguridad </w:t>
            </w:r>
          </w:p>
          <w:p w:rsidR="00AC1AD5" w:rsidRPr="00AC1AD5" w:rsidRDefault="00AC1AD5" w:rsidP="00AC1A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Cambio de moneda </w:t>
            </w:r>
          </w:p>
          <w:p w:rsidR="00AC1AD5" w:rsidRPr="00AC1AD5" w:rsidRDefault="00AC1AD5" w:rsidP="00AC1A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Teléfonos directos, local e internacional </w:t>
            </w:r>
          </w:p>
          <w:p w:rsidR="00AC1AD5" w:rsidRPr="00AC1AD5" w:rsidRDefault="00AC1AD5" w:rsidP="00AC1A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Fax y servicio de correo </w:t>
            </w:r>
          </w:p>
          <w:p w:rsidR="00AC1AD5" w:rsidRPr="00AC1AD5" w:rsidRDefault="00AC1AD5" w:rsidP="00AC1A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Servicio de lavandería </w:t>
            </w:r>
          </w:p>
          <w:p w:rsidR="00AC1AD5" w:rsidRPr="00AC1AD5" w:rsidRDefault="00AC1AD5" w:rsidP="00AC1A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Cajas de seguridad en la habitación </w:t>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0" w:type="auto"/>
            <w:gridSpan w:val="2"/>
            <w:vAlign w:val="center"/>
            <w:hideMark/>
          </w:tcPr>
          <w:p w:rsidR="00AC1AD5" w:rsidRPr="00AC1AD5" w:rsidRDefault="00AC1AD5" w:rsidP="00AC1AD5">
            <w:pPr>
              <w:spacing w:before="100" w:beforeAutospacing="1" w:after="100" w:afterAutospacing="1" w:line="240" w:lineRule="auto"/>
              <w:outlineLvl w:val="1"/>
              <w:rPr>
                <w:rFonts w:ascii="Times New Roman" w:eastAsia="Times New Roman" w:hAnsi="Times New Roman" w:cs="Times New Roman"/>
                <w:b/>
                <w:bCs/>
                <w:sz w:val="36"/>
                <w:szCs w:val="36"/>
                <w:lang w:eastAsia="es-CR"/>
              </w:rPr>
            </w:pPr>
            <w:r w:rsidRPr="00AC1AD5">
              <w:rPr>
                <w:rFonts w:ascii="Verdana" w:eastAsia="Times New Roman" w:hAnsi="Verdana" w:cs="Times New Roman"/>
                <w:b/>
                <w:bCs/>
                <w:color w:val="003366"/>
                <w:sz w:val="36"/>
                <w:szCs w:val="36"/>
                <w:lang w:eastAsia="es-CR"/>
              </w:rPr>
              <w:t>Restaurante</w:t>
            </w:r>
          </w:p>
        </w:tc>
      </w:tr>
      <w:tr w:rsidR="00AC1AD5" w:rsidRPr="00AC1AD5">
        <w:trPr>
          <w:tblCellSpacing w:w="7" w:type="dxa"/>
          <w:jc w:val="center"/>
        </w:trPr>
        <w:tc>
          <w:tcPr>
            <w:tcW w:w="0" w:type="auto"/>
            <w:vAlign w:val="center"/>
            <w:hideMark/>
          </w:tcPr>
          <w:p w:rsidR="00AC1AD5" w:rsidRPr="00AC1AD5" w:rsidRDefault="00AC1AD5" w:rsidP="00AC1AD5">
            <w:p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Arial"/>
                <w:sz w:val="20"/>
                <w:szCs w:val="20"/>
                <w:lang w:eastAsia="es-CR"/>
              </w:rPr>
              <w:t>Recientemente escogido por la "Junta Asesora Gourmet Centroamericana", como uno de los primeros y mejores 25 restaurantes en Costa Rica, el Restaurante Grano de Oro es donde el Chef Francis Canal ha combinado con gran exitoso, el trópico de Costa Rica dentro de un contexto Europeo.</w:t>
            </w:r>
          </w:p>
          <w:p w:rsidR="00AC1AD5" w:rsidRPr="00AC1AD5" w:rsidRDefault="00AC1AD5" w:rsidP="00AC1AD5">
            <w:p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 xml:space="preserve">Con servicio de 6:00 AM hasta las 10:00 PM. </w:t>
            </w:r>
            <w:proofErr w:type="gramStart"/>
            <w:r w:rsidRPr="00AC1AD5">
              <w:rPr>
                <w:rFonts w:ascii="Verdana" w:eastAsia="Times New Roman" w:hAnsi="Verdana" w:cs="Times New Roman"/>
                <w:sz w:val="20"/>
                <w:szCs w:val="20"/>
                <w:lang w:eastAsia="es-CR"/>
              </w:rPr>
              <w:t>especialidad</w:t>
            </w:r>
            <w:proofErr w:type="gramEnd"/>
            <w:r w:rsidRPr="00AC1AD5">
              <w:rPr>
                <w:rFonts w:ascii="Verdana" w:eastAsia="Times New Roman" w:hAnsi="Verdana" w:cs="Times New Roman"/>
                <w:sz w:val="20"/>
                <w:szCs w:val="20"/>
                <w:lang w:eastAsia="es-CR"/>
              </w:rPr>
              <w:t xml:space="preserve"> de cócteles, fabulosos platillos y una colección de deliciosos postres son servidos en la intimidad de un encantador salón comedor, junto a un patio de luz y los jardines tropicales.</w:t>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38450" cy="1876425"/>
                  <wp:effectExtent l="19050" t="0" r="0" b="0"/>
                  <wp:wrapSquare wrapText="bothSides"/>
                  <wp:docPr id="8" name="Imagen 3"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taurant"/>
                          <pic:cNvPicPr>
                            <a:picLocks noChangeAspect="1" noChangeArrowheads="1"/>
                          </pic:cNvPicPr>
                        </pic:nvPicPr>
                        <pic:blipFill>
                          <a:blip r:embed="rId12" cstate="print"/>
                          <a:srcRect/>
                          <a:stretch>
                            <a:fillRect/>
                          </a:stretch>
                        </pic:blipFill>
                        <pic:spPr bwMode="auto">
                          <a:xfrm>
                            <a:off x="0" y="0"/>
                            <a:ext cx="2838450" cy="1876425"/>
                          </a:xfrm>
                          <a:prstGeom prst="rect">
                            <a:avLst/>
                          </a:prstGeom>
                          <a:noFill/>
                          <a:ln w="9525">
                            <a:noFill/>
                            <a:miter lim="800000"/>
                            <a:headEnd/>
                            <a:tailEnd/>
                          </a:ln>
                        </pic:spPr>
                      </pic:pic>
                    </a:graphicData>
                  </a:graphic>
                </wp:anchor>
              </w:drawing>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0" w:type="auto"/>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76425"/>
                  <wp:effectExtent l="19050" t="0" r="0" b="0"/>
                  <wp:docPr id="7" name="Imagen 7" descr="http://www.conozcacostarica.com/images/grano_rece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grano_reception.jpg"/>
                          <pic:cNvPicPr>
                            <a:picLocks noChangeAspect="1" noChangeArrowheads="1"/>
                          </pic:cNvPicPr>
                        </pic:nvPicPr>
                        <pic:blipFill>
                          <a:blip r:embed="rId13" cstate="print"/>
                          <a:srcRect/>
                          <a:stretch>
                            <a:fillRect/>
                          </a:stretch>
                        </pic:blipFill>
                        <pic:spPr bwMode="auto">
                          <a:xfrm>
                            <a:off x="0" y="0"/>
                            <a:ext cx="2838450" cy="1876425"/>
                          </a:xfrm>
                          <a:prstGeom prst="rect">
                            <a:avLst/>
                          </a:prstGeom>
                          <a:noFill/>
                          <a:ln w="9525">
                            <a:noFill/>
                            <a:miter lim="800000"/>
                            <a:headEnd/>
                            <a:tailEnd/>
                          </a:ln>
                        </pic:spPr>
                      </pic:pic>
                    </a:graphicData>
                  </a:graphic>
                </wp:inline>
              </w:drawing>
            </w:r>
          </w:p>
        </w:tc>
        <w:tc>
          <w:tcPr>
            <w:tcW w:w="0" w:type="auto"/>
            <w:vAlign w:val="center"/>
            <w:hideMark/>
          </w:tcPr>
          <w:p w:rsidR="00AC1AD5" w:rsidRPr="00AC1AD5" w:rsidRDefault="00AC1AD5" w:rsidP="00AC1AD5">
            <w:p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El siempre amigable personal del Hotel y Restaurante Grano de Oro se toma el placer de servirle siempre de la mejor manera, para asegurar que su estadía sea una experiencia placentera y memorable.</w:t>
            </w:r>
          </w:p>
        </w:tc>
      </w:tr>
      <w:tr w:rsidR="00AC1AD5" w:rsidRPr="00AC1AD5">
        <w:trPr>
          <w:tblCellSpacing w:w="7" w:type="dxa"/>
          <w:jc w:val="center"/>
        </w:trPr>
        <w:tc>
          <w:tcPr>
            <w:tcW w:w="0" w:type="auto"/>
            <w:gridSpan w:val="2"/>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0" w:type="auto"/>
            <w:gridSpan w:val="2"/>
            <w:vAlign w:val="center"/>
            <w:hideMark/>
          </w:tcPr>
          <w:p w:rsidR="00AC1AD5" w:rsidRPr="00AC1AD5" w:rsidRDefault="00AC1AD5" w:rsidP="00AC1AD5">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AC1AD5">
              <w:rPr>
                <w:rFonts w:ascii="Trebuchet MS" w:eastAsia="Times New Roman" w:hAnsi="Trebuchet MS" w:cs="Times New Roman"/>
                <w:b/>
                <w:bCs/>
                <w:color w:val="003366"/>
                <w:kern w:val="36"/>
                <w:sz w:val="45"/>
                <w:szCs w:val="45"/>
                <w:lang w:eastAsia="es-CR"/>
              </w:rPr>
              <w:t>TARIFAS 2010</w:t>
            </w:r>
          </w:p>
          <w:tbl>
            <w:tblPr>
              <w:tblW w:w="4000" w:type="pct"/>
              <w:jc w:val="center"/>
              <w:tblCellSpacing w:w="7" w:type="dxa"/>
              <w:shd w:val="clear" w:color="auto" w:fill="CCCC99"/>
              <w:tblCellMar>
                <w:top w:w="45" w:type="dxa"/>
                <w:left w:w="45" w:type="dxa"/>
                <w:bottom w:w="45" w:type="dxa"/>
                <w:right w:w="45" w:type="dxa"/>
              </w:tblCellMar>
              <w:tblLook w:val="04A0"/>
            </w:tblPr>
            <w:tblGrid>
              <w:gridCol w:w="3178"/>
              <w:gridCol w:w="4081"/>
            </w:tblGrid>
            <w:tr w:rsidR="00AC1AD5" w:rsidRPr="00AC1AD5">
              <w:trPr>
                <w:tblCellSpacing w:w="7" w:type="dxa"/>
                <w:jc w:val="center"/>
              </w:trPr>
              <w:tc>
                <w:tcPr>
                  <w:tcW w:w="1400" w:type="pct"/>
                  <w:shd w:val="clear" w:color="auto" w:fill="003366"/>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sidRPr="00AC1AD5">
                    <w:rPr>
                      <w:rFonts w:ascii="Verdana" w:eastAsia="Times New Roman" w:hAnsi="Verdana" w:cs="Times New Roman"/>
                      <w:b/>
                      <w:bCs/>
                      <w:color w:val="FFFFFF"/>
                      <w:sz w:val="20"/>
                      <w:szCs w:val="20"/>
                      <w:lang w:eastAsia="es-CR"/>
                    </w:rPr>
                    <w:t>Tipo de Habitación</w:t>
                  </w:r>
                </w:p>
              </w:tc>
              <w:tc>
                <w:tcPr>
                  <w:tcW w:w="1800" w:type="pct"/>
                  <w:shd w:val="clear" w:color="auto" w:fill="003366"/>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proofErr w:type="spellStart"/>
                  <w:r w:rsidRPr="00AC1AD5">
                    <w:rPr>
                      <w:rFonts w:ascii="Verdana" w:eastAsia="Times New Roman" w:hAnsi="Verdana" w:cs="Times New Roman"/>
                      <w:b/>
                      <w:bCs/>
                      <w:color w:val="FFFFFF"/>
                      <w:sz w:val="20"/>
                      <w:lang w:eastAsia="es-CR"/>
                    </w:rPr>
                    <w:t>Dic</w:t>
                  </w:r>
                  <w:proofErr w:type="spellEnd"/>
                  <w:r w:rsidRPr="00AC1AD5">
                    <w:rPr>
                      <w:rFonts w:ascii="Verdana" w:eastAsia="Times New Roman" w:hAnsi="Verdana" w:cs="Times New Roman"/>
                      <w:b/>
                      <w:bCs/>
                      <w:color w:val="FFFFFF"/>
                      <w:sz w:val="20"/>
                      <w:lang w:eastAsia="es-CR"/>
                    </w:rPr>
                    <w:t xml:space="preserve"> 15, 2009 a Dic. 14, 2010</w:t>
                  </w:r>
                </w:p>
              </w:tc>
            </w:tr>
            <w:tr w:rsidR="00AC1AD5" w:rsidRPr="00AC1AD5">
              <w:trPr>
                <w:tblCellSpacing w:w="7" w:type="dxa"/>
                <w:jc w:val="center"/>
              </w:trPr>
              <w:tc>
                <w:tcPr>
                  <w:tcW w:w="0" w:type="auto"/>
                  <w:shd w:val="clear" w:color="auto" w:fill="FFFFFF"/>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b/>
                      <w:bCs/>
                      <w:color w:val="003366"/>
                      <w:sz w:val="20"/>
                      <w:lang w:eastAsia="es-CR"/>
                    </w:rPr>
                    <w:t>  Vista de Oro</w:t>
                  </w:r>
                </w:p>
              </w:tc>
              <w:tc>
                <w:tcPr>
                  <w:tcW w:w="0" w:type="auto"/>
                  <w:shd w:val="clear" w:color="auto" w:fill="FFFFFF"/>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sidRPr="00AC1AD5">
                    <w:rPr>
                      <w:rFonts w:ascii="Verdana" w:eastAsia="Times New Roman" w:hAnsi="Verdana" w:cs="Times New Roman"/>
                      <w:b/>
                      <w:bCs/>
                      <w:sz w:val="20"/>
                      <w:lang w:eastAsia="es-CR"/>
                    </w:rPr>
                    <w:t>$325.00</w:t>
                  </w:r>
                </w:p>
              </w:tc>
            </w:tr>
            <w:tr w:rsidR="00AC1AD5" w:rsidRPr="00AC1AD5">
              <w:trPr>
                <w:tblCellSpacing w:w="7" w:type="dxa"/>
                <w:jc w:val="center"/>
              </w:trPr>
              <w:tc>
                <w:tcPr>
                  <w:tcW w:w="0" w:type="auto"/>
                  <w:shd w:val="clear" w:color="auto" w:fill="FFFFFF"/>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b/>
                      <w:bCs/>
                      <w:color w:val="003366"/>
                      <w:sz w:val="20"/>
                      <w:lang w:eastAsia="es-CR"/>
                    </w:rPr>
                    <w:t>  Garden Suite</w:t>
                  </w:r>
                </w:p>
              </w:tc>
              <w:tc>
                <w:tcPr>
                  <w:tcW w:w="0" w:type="auto"/>
                  <w:shd w:val="clear" w:color="auto" w:fill="FFFFFF"/>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sidRPr="00AC1AD5">
                    <w:rPr>
                      <w:rFonts w:ascii="Verdana" w:eastAsia="Times New Roman" w:hAnsi="Verdana" w:cs="Times New Roman"/>
                      <w:b/>
                      <w:bCs/>
                      <w:sz w:val="20"/>
                      <w:lang w:eastAsia="es-CR"/>
                    </w:rPr>
                    <w:t>$225.00</w:t>
                  </w:r>
                </w:p>
              </w:tc>
            </w:tr>
            <w:tr w:rsidR="00AC1AD5" w:rsidRPr="00AC1AD5">
              <w:trPr>
                <w:tblCellSpacing w:w="7" w:type="dxa"/>
                <w:jc w:val="center"/>
              </w:trPr>
              <w:tc>
                <w:tcPr>
                  <w:tcW w:w="0" w:type="auto"/>
                  <w:shd w:val="clear" w:color="auto" w:fill="FFFFFF"/>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b/>
                      <w:bCs/>
                      <w:color w:val="003366"/>
                      <w:sz w:val="20"/>
                      <w:lang w:eastAsia="es-CR"/>
                    </w:rPr>
                    <w:t>  </w:t>
                  </w:r>
                  <w:proofErr w:type="spellStart"/>
                  <w:r w:rsidRPr="00AC1AD5">
                    <w:rPr>
                      <w:rFonts w:ascii="Verdana" w:eastAsia="Times New Roman" w:hAnsi="Verdana" w:cs="Times New Roman"/>
                      <w:b/>
                      <w:bCs/>
                      <w:color w:val="003366"/>
                      <w:sz w:val="20"/>
                      <w:lang w:eastAsia="es-CR"/>
                    </w:rPr>
                    <w:t>Family</w:t>
                  </w:r>
                  <w:proofErr w:type="spellEnd"/>
                  <w:r w:rsidRPr="00AC1AD5">
                    <w:rPr>
                      <w:rFonts w:ascii="Verdana" w:eastAsia="Times New Roman" w:hAnsi="Verdana" w:cs="Times New Roman"/>
                      <w:b/>
                      <w:bCs/>
                      <w:color w:val="003366"/>
                      <w:sz w:val="20"/>
                      <w:lang w:eastAsia="es-CR"/>
                    </w:rPr>
                    <w:t xml:space="preserve"> Suite</w:t>
                  </w:r>
                </w:p>
              </w:tc>
              <w:tc>
                <w:tcPr>
                  <w:tcW w:w="0" w:type="auto"/>
                  <w:shd w:val="clear" w:color="auto" w:fill="FFFFFF"/>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sidRPr="00AC1AD5">
                    <w:rPr>
                      <w:rFonts w:ascii="Verdana" w:eastAsia="Times New Roman" w:hAnsi="Verdana" w:cs="Times New Roman"/>
                      <w:b/>
                      <w:bCs/>
                      <w:sz w:val="20"/>
                      <w:lang w:eastAsia="es-CR"/>
                    </w:rPr>
                    <w:t>$186.00</w:t>
                  </w:r>
                </w:p>
              </w:tc>
            </w:tr>
            <w:tr w:rsidR="00AC1AD5" w:rsidRPr="00AC1AD5">
              <w:trPr>
                <w:tblCellSpacing w:w="7" w:type="dxa"/>
                <w:jc w:val="center"/>
              </w:trPr>
              <w:tc>
                <w:tcPr>
                  <w:tcW w:w="0" w:type="auto"/>
                  <w:shd w:val="clear" w:color="auto" w:fill="FFFFFF"/>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b/>
                      <w:bCs/>
                      <w:color w:val="003366"/>
                      <w:sz w:val="20"/>
                      <w:lang w:eastAsia="es-CR"/>
                    </w:rPr>
                    <w:t>  </w:t>
                  </w:r>
                  <w:proofErr w:type="spellStart"/>
                  <w:r w:rsidRPr="00AC1AD5">
                    <w:rPr>
                      <w:rFonts w:ascii="Verdana" w:eastAsia="Times New Roman" w:hAnsi="Verdana" w:cs="Times New Roman"/>
                      <w:b/>
                      <w:bCs/>
                      <w:color w:val="003366"/>
                      <w:sz w:val="20"/>
                      <w:lang w:eastAsia="es-CR"/>
                    </w:rPr>
                    <w:t>Deluxe</w:t>
                  </w:r>
                  <w:proofErr w:type="spellEnd"/>
                  <w:r w:rsidRPr="00AC1AD5">
                    <w:rPr>
                      <w:rFonts w:ascii="Verdana" w:eastAsia="Times New Roman" w:hAnsi="Verdana" w:cs="Times New Roman"/>
                      <w:b/>
                      <w:bCs/>
                      <w:color w:val="003366"/>
                      <w:sz w:val="20"/>
                      <w:lang w:eastAsia="es-CR"/>
                    </w:rPr>
                    <w:t xml:space="preserve"> King</w:t>
                  </w:r>
                </w:p>
              </w:tc>
              <w:tc>
                <w:tcPr>
                  <w:tcW w:w="0" w:type="auto"/>
                  <w:shd w:val="clear" w:color="auto" w:fill="FFFFFF"/>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sidRPr="00AC1AD5">
                    <w:rPr>
                      <w:rFonts w:ascii="Verdana" w:eastAsia="Times New Roman" w:hAnsi="Verdana" w:cs="Times New Roman"/>
                      <w:b/>
                      <w:bCs/>
                      <w:sz w:val="20"/>
                      <w:lang w:eastAsia="es-CR"/>
                    </w:rPr>
                    <w:t>$176.00</w:t>
                  </w:r>
                </w:p>
              </w:tc>
            </w:tr>
            <w:tr w:rsidR="00AC1AD5" w:rsidRPr="00AC1AD5">
              <w:trPr>
                <w:tblCellSpacing w:w="7" w:type="dxa"/>
                <w:jc w:val="center"/>
              </w:trPr>
              <w:tc>
                <w:tcPr>
                  <w:tcW w:w="0" w:type="auto"/>
                  <w:shd w:val="clear" w:color="auto" w:fill="FFFFFF"/>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b/>
                      <w:bCs/>
                      <w:color w:val="003366"/>
                      <w:sz w:val="20"/>
                      <w:lang w:eastAsia="es-CR"/>
                    </w:rPr>
                    <w:t>  </w:t>
                  </w:r>
                  <w:proofErr w:type="spellStart"/>
                  <w:r w:rsidRPr="00AC1AD5">
                    <w:rPr>
                      <w:rFonts w:ascii="Verdana" w:eastAsia="Times New Roman" w:hAnsi="Verdana" w:cs="Times New Roman"/>
                      <w:b/>
                      <w:bCs/>
                      <w:color w:val="003366"/>
                      <w:sz w:val="20"/>
                      <w:lang w:eastAsia="es-CR"/>
                    </w:rPr>
                    <w:t>Deluxe</w:t>
                  </w:r>
                  <w:proofErr w:type="spellEnd"/>
                </w:p>
              </w:tc>
              <w:tc>
                <w:tcPr>
                  <w:tcW w:w="0" w:type="auto"/>
                  <w:shd w:val="clear" w:color="auto" w:fill="FFFFFF"/>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sidRPr="00AC1AD5">
                    <w:rPr>
                      <w:rFonts w:ascii="Verdana" w:eastAsia="Times New Roman" w:hAnsi="Verdana" w:cs="Times New Roman"/>
                      <w:b/>
                      <w:bCs/>
                      <w:sz w:val="20"/>
                      <w:lang w:eastAsia="es-CR"/>
                    </w:rPr>
                    <w:t>$166.00</w:t>
                  </w:r>
                </w:p>
              </w:tc>
            </w:tr>
            <w:tr w:rsidR="00AC1AD5" w:rsidRPr="00AC1AD5">
              <w:trPr>
                <w:tblCellSpacing w:w="7" w:type="dxa"/>
                <w:jc w:val="center"/>
              </w:trPr>
              <w:tc>
                <w:tcPr>
                  <w:tcW w:w="0" w:type="auto"/>
                  <w:shd w:val="clear" w:color="auto" w:fill="FFFFFF"/>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b/>
                      <w:bCs/>
                      <w:color w:val="003366"/>
                      <w:sz w:val="20"/>
                      <w:lang w:eastAsia="es-CR"/>
                    </w:rPr>
                    <w:t>  Superior</w:t>
                  </w:r>
                </w:p>
              </w:tc>
              <w:tc>
                <w:tcPr>
                  <w:tcW w:w="0" w:type="auto"/>
                  <w:shd w:val="clear" w:color="auto" w:fill="FFFFFF"/>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sidRPr="00AC1AD5">
                    <w:rPr>
                      <w:rFonts w:ascii="Verdana" w:eastAsia="Times New Roman" w:hAnsi="Verdana" w:cs="Times New Roman"/>
                      <w:b/>
                      <w:bCs/>
                      <w:sz w:val="20"/>
                      <w:lang w:eastAsia="es-CR"/>
                    </w:rPr>
                    <w:t>$143.00</w:t>
                  </w:r>
                </w:p>
              </w:tc>
            </w:tr>
            <w:tr w:rsidR="00AC1AD5" w:rsidRPr="00AC1AD5">
              <w:trPr>
                <w:tblCellSpacing w:w="7" w:type="dxa"/>
                <w:jc w:val="center"/>
              </w:trPr>
              <w:tc>
                <w:tcPr>
                  <w:tcW w:w="0" w:type="auto"/>
                  <w:shd w:val="clear" w:color="auto" w:fill="FFFFFF"/>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b/>
                      <w:bCs/>
                      <w:color w:val="003366"/>
                      <w:sz w:val="20"/>
                      <w:lang w:eastAsia="es-CR"/>
                    </w:rPr>
                    <w:t>  Standard</w:t>
                  </w:r>
                </w:p>
              </w:tc>
              <w:tc>
                <w:tcPr>
                  <w:tcW w:w="0" w:type="auto"/>
                  <w:shd w:val="clear" w:color="auto" w:fill="FFFFFF"/>
                  <w:vAlign w:val="center"/>
                  <w:hideMark/>
                </w:tcPr>
                <w:p w:rsidR="00AC1AD5" w:rsidRPr="00AC1AD5" w:rsidRDefault="00AC1AD5" w:rsidP="00AC1AD5">
                  <w:pPr>
                    <w:spacing w:after="0" w:line="240" w:lineRule="auto"/>
                    <w:jc w:val="center"/>
                    <w:rPr>
                      <w:rFonts w:ascii="Times New Roman" w:eastAsia="Times New Roman" w:hAnsi="Times New Roman" w:cs="Times New Roman"/>
                      <w:sz w:val="24"/>
                      <w:szCs w:val="24"/>
                      <w:lang w:eastAsia="es-CR"/>
                    </w:rPr>
                  </w:pPr>
                  <w:r w:rsidRPr="00AC1AD5">
                    <w:rPr>
                      <w:rFonts w:ascii="Verdana" w:eastAsia="Times New Roman" w:hAnsi="Verdana" w:cs="Times New Roman"/>
                      <w:b/>
                      <w:bCs/>
                      <w:sz w:val="20"/>
                      <w:lang w:eastAsia="es-CR"/>
                    </w:rPr>
                    <w:t>$123.00</w:t>
                  </w:r>
                </w:p>
              </w:tc>
            </w:tr>
          </w:tbl>
          <w:p w:rsidR="00AC1AD5" w:rsidRPr="00AC1AD5" w:rsidRDefault="00AC1AD5" w:rsidP="00AC1AD5">
            <w:pPr>
              <w:spacing w:after="0" w:line="240" w:lineRule="auto"/>
              <w:rPr>
                <w:rFonts w:ascii="Times New Roman" w:eastAsia="Times New Roman" w:hAnsi="Times New Roman" w:cs="Times New Roman"/>
                <w:sz w:val="24"/>
                <w:szCs w:val="24"/>
                <w:lang w:eastAsia="es-CR"/>
              </w:rPr>
            </w:pPr>
          </w:p>
        </w:tc>
      </w:tr>
      <w:tr w:rsidR="00AC1AD5" w:rsidRPr="00AC1AD5">
        <w:trPr>
          <w:tblCellSpacing w:w="7" w:type="dxa"/>
          <w:jc w:val="center"/>
        </w:trPr>
        <w:tc>
          <w:tcPr>
            <w:tcW w:w="0" w:type="auto"/>
            <w:gridSpan w:val="2"/>
            <w:vAlign w:val="center"/>
            <w:hideMark/>
          </w:tcPr>
          <w:p w:rsidR="00AC1AD5" w:rsidRPr="00AC1AD5" w:rsidRDefault="00AC1AD5" w:rsidP="00AC1AD5">
            <w:pPr>
              <w:spacing w:after="0" w:line="240" w:lineRule="auto"/>
              <w:rPr>
                <w:rFonts w:ascii="Times New Roman" w:eastAsia="Times New Roman" w:hAnsi="Times New Roman" w:cs="Times New Roman"/>
                <w:sz w:val="24"/>
                <w:szCs w:val="24"/>
                <w:lang w:eastAsia="es-CR"/>
              </w:rPr>
            </w:pPr>
            <w:r w:rsidRPr="00AC1AD5">
              <w:rPr>
                <w:rFonts w:ascii="Times New Roman" w:eastAsia="Times New Roman" w:hAnsi="Times New Roman" w:cs="Times New Roman"/>
                <w:sz w:val="24"/>
                <w:szCs w:val="24"/>
                <w:lang w:eastAsia="es-CR"/>
              </w:rPr>
              <w:t> </w:t>
            </w:r>
          </w:p>
        </w:tc>
      </w:tr>
      <w:tr w:rsidR="00AC1AD5" w:rsidRPr="00AC1AD5">
        <w:trPr>
          <w:tblCellSpacing w:w="7" w:type="dxa"/>
          <w:jc w:val="center"/>
        </w:trPr>
        <w:tc>
          <w:tcPr>
            <w:tcW w:w="0" w:type="auto"/>
            <w:gridSpan w:val="2"/>
            <w:vAlign w:val="center"/>
            <w:hideMark/>
          </w:tcPr>
          <w:p w:rsidR="00AC1AD5" w:rsidRPr="00AC1AD5" w:rsidRDefault="00AC1AD5" w:rsidP="00AC1AD5">
            <w:p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Arial"/>
                <w:b/>
                <w:bCs/>
                <w:color w:val="FF0000"/>
                <w:sz w:val="20"/>
                <w:lang w:eastAsia="es-CR"/>
              </w:rPr>
              <w:t>NOTAS:</w:t>
            </w:r>
            <w:r w:rsidRPr="00AC1AD5">
              <w:rPr>
                <w:rFonts w:ascii="Times New Roman" w:eastAsia="Times New Roman" w:hAnsi="Times New Roman" w:cs="Times New Roman"/>
                <w:sz w:val="24"/>
                <w:szCs w:val="24"/>
                <w:lang w:eastAsia="es-CR"/>
              </w:rPr>
              <w:t xml:space="preserve"> </w:t>
            </w:r>
          </w:p>
          <w:p w:rsidR="00AC1AD5" w:rsidRPr="00AC1AD5" w:rsidRDefault="00AC1AD5" w:rsidP="00AC1AD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Las tarifas se basan en ocupación doble.</w:t>
            </w:r>
            <w:r w:rsidRPr="00AC1AD5">
              <w:rPr>
                <w:rFonts w:ascii="Times New Roman" w:eastAsia="Times New Roman" w:hAnsi="Times New Roman" w:cs="Times New Roman"/>
                <w:sz w:val="24"/>
                <w:szCs w:val="24"/>
                <w:lang w:eastAsia="es-CR"/>
              </w:rPr>
              <w:t xml:space="preserve"> </w:t>
            </w:r>
          </w:p>
          <w:p w:rsidR="00AC1AD5" w:rsidRPr="00AC1AD5" w:rsidRDefault="00AC1AD5" w:rsidP="00AC1AD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Las tarifas no incluyen impuestos locales (13%).</w:t>
            </w:r>
            <w:r w:rsidRPr="00AC1AD5">
              <w:rPr>
                <w:rFonts w:ascii="Times New Roman" w:eastAsia="Times New Roman" w:hAnsi="Times New Roman" w:cs="Times New Roman"/>
                <w:sz w:val="24"/>
                <w:szCs w:val="24"/>
                <w:lang w:eastAsia="es-CR"/>
              </w:rPr>
              <w:t xml:space="preserve"> </w:t>
            </w:r>
          </w:p>
          <w:p w:rsidR="00AC1AD5" w:rsidRPr="00AC1AD5" w:rsidRDefault="00AC1AD5" w:rsidP="00AC1AD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Triple o Cuádruple - Agregue $10 por persona + impuestos.</w:t>
            </w:r>
            <w:r w:rsidRPr="00AC1AD5">
              <w:rPr>
                <w:rFonts w:ascii="Times New Roman" w:eastAsia="Times New Roman" w:hAnsi="Times New Roman" w:cs="Times New Roman"/>
                <w:sz w:val="24"/>
                <w:szCs w:val="24"/>
                <w:lang w:eastAsia="es-CR"/>
              </w:rPr>
              <w:t xml:space="preserve"> </w:t>
            </w:r>
          </w:p>
          <w:p w:rsidR="00AC1AD5" w:rsidRPr="00AC1AD5" w:rsidRDefault="00AC1AD5" w:rsidP="00AC1AD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Infantes menores de 2 años de edad - Sin cargo adicional</w:t>
            </w:r>
            <w:r w:rsidRPr="00AC1AD5">
              <w:rPr>
                <w:rFonts w:ascii="Times New Roman" w:eastAsia="Times New Roman" w:hAnsi="Times New Roman" w:cs="Times New Roman"/>
                <w:sz w:val="24"/>
                <w:szCs w:val="24"/>
                <w:lang w:eastAsia="es-CR"/>
              </w:rPr>
              <w:t xml:space="preserve"> </w:t>
            </w:r>
          </w:p>
          <w:p w:rsidR="00AC1AD5" w:rsidRPr="00AC1AD5" w:rsidRDefault="00AC1AD5" w:rsidP="00AC1AD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AC1AD5">
              <w:rPr>
                <w:rFonts w:ascii="Verdana" w:eastAsia="Times New Roman" w:hAnsi="Verdana" w:cs="Times New Roman"/>
                <w:sz w:val="20"/>
                <w:szCs w:val="20"/>
                <w:lang w:eastAsia="es-CR"/>
              </w:rPr>
              <w:t>Todas las habitaciones están equipadas con Internet gratis, mini bar completamente equipado, caja de seguridad, TV por cable, abanicos suspendidos, teléfonos con acceso internacional directo.</w:t>
            </w:r>
            <w:r w:rsidRPr="00AC1AD5">
              <w:rPr>
                <w:rFonts w:ascii="Times New Roman" w:eastAsia="Times New Roman" w:hAnsi="Times New Roman" w:cs="Times New Roman"/>
                <w:sz w:val="24"/>
                <w:szCs w:val="24"/>
                <w:lang w:eastAsia="es-CR"/>
              </w:rPr>
              <w:t xml:space="preserve"> </w:t>
            </w:r>
          </w:p>
          <w:p w:rsidR="00AC1AD5" w:rsidRPr="00AC1AD5" w:rsidRDefault="00AC1AD5" w:rsidP="00AC1AD5">
            <w:pPr>
              <w:spacing w:before="100" w:beforeAutospacing="1" w:after="100" w:afterAutospacing="1" w:line="240" w:lineRule="auto"/>
              <w:rPr>
                <w:rFonts w:ascii="Times New Roman" w:eastAsia="Times New Roman" w:hAnsi="Times New Roman" w:cs="Times New Roman"/>
                <w:sz w:val="24"/>
                <w:szCs w:val="24"/>
                <w:lang w:eastAsia="es-CR"/>
              </w:rPr>
            </w:pPr>
            <w:proofErr w:type="gramStart"/>
            <w:r w:rsidRPr="00AC1AD5">
              <w:rPr>
                <w:rFonts w:ascii="Verdana" w:eastAsia="Times New Roman" w:hAnsi="Verdana" w:cs="Arial"/>
                <w:sz w:val="20"/>
                <w:szCs w:val="20"/>
                <w:lang w:eastAsia="es-CR"/>
              </w:rPr>
              <w:t>Todas la habitaciones estándar, superior</w:t>
            </w:r>
            <w:proofErr w:type="gramEnd"/>
            <w:r w:rsidRPr="00AC1AD5">
              <w:rPr>
                <w:rFonts w:ascii="Verdana" w:eastAsia="Times New Roman" w:hAnsi="Verdana" w:cs="Arial"/>
                <w:sz w:val="20"/>
                <w:szCs w:val="20"/>
                <w:lang w:eastAsia="es-CR"/>
              </w:rPr>
              <w:t xml:space="preserve">, y la mayoría de las habitaciones </w:t>
            </w:r>
            <w:proofErr w:type="spellStart"/>
            <w:r w:rsidRPr="00AC1AD5">
              <w:rPr>
                <w:rFonts w:ascii="Verdana" w:eastAsia="Times New Roman" w:hAnsi="Verdana" w:cs="Arial"/>
                <w:sz w:val="20"/>
                <w:szCs w:val="20"/>
                <w:lang w:eastAsia="es-CR"/>
              </w:rPr>
              <w:t>deluxe</w:t>
            </w:r>
            <w:proofErr w:type="spellEnd"/>
            <w:r w:rsidRPr="00AC1AD5">
              <w:rPr>
                <w:rFonts w:ascii="Verdana" w:eastAsia="Times New Roman" w:hAnsi="Verdana" w:cs="Arial"/>
                <w:sz w:val="20"/>
                <w:szCs w:val="20"/>
                <w:lang w:eastAsia="es-CR"/>
              </w:rPr>
              <w:t xml:space="preserve"> tienen una cama tamaño </w:t>
            </w:r>
            <w:proofErr w:type="spellStart"/>
            <w:r w:rsidRPr="00AC1AD5">
              <w:rPr>
                <w:rFonts w:ascii="Verdana" w:eastAsia="Times New Roman" w:hAnsi="Verdana" w:cs="Arial"/>
                <w:sz w:val="20"/>
                <w:szCs w:val="20"/>
                <w:lang w:eastAsia="es-CR"/>
              </w:rPr>
              <w:t>queen</w:t>
            </w:r>
            <w:proofErr w:type="spellEnd"/>
            <w:r w:rsidRPr="00AC1AD5">
              <w:rPr>
                <w:rFonts w:ascii="Verdana" w:eastAsia="Times New Roman" w:hAnsi="Verdana" w:cs="Arial"/>
                <w:sz w:val="20"/>
                <w:szCs w:val="20"/>
                <w:lang w:eastAsia="es-CR"/>
              </w:rPr>
              <w:t xml:space="preserve">. Si usted requiere una habitación con dos camas, por favor </w:t>
            </w:r>
            <w:proofErr w:type="spellStart"/>
            <w:r w:rsidRPr="00AC1AD5">
              <w:rPr>
                <w:rFonts w:ascii="Verdana" w:eastAsia="Times New Roman" w:hAnsi="Verdana" w:cs="Arial"/>
                <w:sz w:val="20"/>
                <w:szCs w:val="20"/>
                <w:lang w:eastAsia="es-CR"/>
              </w:rPr>
              <w:t>especifiquelo</w:t>
            </w:r>
            <w:proofErr w:type="spellEnd"/>
            <w:r w:rsidRPr="00AC1AD5">
              <w:rPr>
                <w:rFonts w:ascii="Verdana" w:eastAsia="Times New Roman" w:hAnsi="Verdana" w:cs="Arial"/>
                <w:sz w:val="20"/>
                <w:szCs w:val="20"/>
                <w:lang w:eastAsia="es-CR"/>
              </w:rPr>
              <w:t xml:space="preserve">. No </w:t>
            </w:r>
            <w:proofErr w:type="spellStart"/>
            <w:r w:rsidRPr="00AC1AD5">
              <w:rPr>
                <w:rFonts w:ascii="Verdana" w:eastAsia="Times New Roman" w:hAnsi="Verdana" w:cs="Arial"/>
                <w:sz w:val="20"/>
                <w:szCs w:val="20"/>
                <w:lang w:eastAsia="es-CR"/>
              </w:rPr>
              <w:t>esta</w:t>
            </w:r>
            <w:proofErr w:type="spellEnd"/>
            <w:r w:rsidRPr="00AC1AD5">
              <w:rPr>
                <w:rFonts w:ascii="Verdana" w:eastAsia="Times New Roman" w:hAnsi="Verdana" w:cs="Arial"/>
                <w:sz w:val="20"/>
                <w:szCs w:val="20"/>
                <w:lang w:eastAsia="es-CR"/>
              </w:rPr>
              <w:t xml:space="preserve"> permitido fumar en las habitaciones y solo se puede fumar en las </w:t>
            </w:r>
            <w:proofErr w:type="spellStart"/>
            <w:r w:rsidRPr="00AC1AD5">
              <w:rPr>
                <w:rFonts w:ascii="Verdana" w:eastAsia="Times New Roman" w:hAnsi="Verdana" w:cs="Arial"/>
                <w:sz w:val="20"/>
                <w:szCs w:val="20"/>
                <w:lang w:eastAsia="es-CR"/>
              </w:rPr>
              <w:t>areas</w:t>
            </w:r>
            <w:proofErr w:type="spellEnd"/>
            <w:r w:rsidRPr="00AC1AD5">
              <w:rPr>
                <w:rFonts w:ascii="Verdana" w:eastAsia="Times New Roman" w:hAnsi="Verdana" w:cs="Arial"/>
                <w:sz w:val="20"/>
                <w:szCs w:val="20"/>
                <w:lang w:eastAsia="es-CR"/>
              </w:rPr>
              <w:t xml:space="preserve"> comunes.</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60466"/>
    <w:multiLevelType w:val="multilevel"/>
    <w:tmpl w:val="CD9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FE6061"/>
    <w:multiLevelType w:val="multilevel"/>
    <w:tmpl w:val="6CB6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C1AD5"/>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2B49"/>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4305F"/>
    <w:rsid w:val="002440E5"/>
    <w:rsid w:val="002569B3"/>
    <w:rsid w:val="002928DB"/>
    <w:rsid w:val="002A439F"/>
    <w:rsid w:val="002A7B4E"/>
    <w:rsid w:val="00330F85"/>
    <w:rsid w:val="0034680B"/>
    <w:rsid w:val="0035662F"/>
    <w:rsid w:val="0035784A"/>
    <w:rsid w:val="00360B29"/>
    <w:rsid w:val="00360D9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703C4"/>
    <w:rsid w:val="00475CF3"/>
    <w:rsid w:val="004A54F7"/>
    <w:rsid w:val="004A6246"/>
    <w:rsid w:val="004B438F"/>
    <w:rsid w:val="004B4CBB"/>
    <w:rsid w:val="004C6643"/>
    <w:rsid w:val="004D466E"/>
    <w:rsid w:val="004E4224"/>
    <w:rsid w:val="004E59EB"/>
    <w:rsid w:val="004F7FDC"/>
    <w:rsid w:val="0050488D"/>
    <w:rsid w:val="00510D22"/>
    <w:rsid w:val="00515E91"/>
    <w:rsid w:val="00516290"/>
    <w:rsid w:val="00526038"/>
    <w:rsid w:val="005472B4"/>
    <w:rsid w:val="0055049B"/>
    <w:rsid w:val="00554459"/>
    <w:rsid w:val="00561A12"/>
    <w:rsid w:val="00565573"/>
    <w:rsid w:val="00582954"/>
    <w:rsid w:val="00595E01"/>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56DA5"/>
    <w:rsid w:val="00A73912"/>
    <w:rsid w:val="00A80BAA"/>
    <w:rsid w:val="00AA3E2B"/>
    <w:rsid w:val="00AA52E5"/>
    <w:rsid w:val="00AB2CC3"/>
    <w:rsid w:val="00AB448C"/>
    <w:rsid w:val="00AB6B51"/>
    <w:rsid w:val="00AB735D"/>
    <w:rsid w:val="00AC1AD5"/>
    <w:rsid w:val="00AC7F0C"/>
    <w:rsid w:val="00AD224E"/>
    <w:rsid w:val="00AD5A64"/>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1751"/>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4BE4"/>
    <w:rsid w:val="00D86325"/>
    <w:rsid w:val="00D941FF"/>
    <w:rsid w:val="00D942C8"/>
    <w:rsid w:val="00D96A56"/>
    <w:rsid w:val="00DA099C"/>
    <w:rsid w:val="00DB4F25"/>
    <w:rsid w:val="00DB5D60"/>
    <w:rsid w:val="00DD331F"/>
    <w:rsid w:val="00DD74E8"/>
    <w:rsid w:val="00DF156B"/>
    <w:rsid w:val="00E02C56"/>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16BD"/>
    <w:rsid w:val="00F6414F"/>
    <w:rsid w:val="00F657A3"/>
    <w:rsid w:val="00F6699F"/>
    <w:rsid w:val="00F77A24"/>
    <w:rsid w:val="00F87978"/>
    <w:rsid w:val="00F91F67"/>
    <w:rsid w:val="00F9263F"/>
    <w:rsid w:val="00F9384F"/>
    <w:rsid w:val="00FA4E9F"/>
    <w:rsid w:val="00FB016D"/>
    <w:rsid w:val="00FB413B"/>
    <w:rsid w:val="00FC0683"/>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AC1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AC1AD5"/>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1AD5"/>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AC1AD5"/>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AC1AD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AC1AD5"/>
    <w:rPr>
      <w:i/>
      <w:iCs/>
    </w:rPr>
  </w:style>
  <w:style w:type="character" w:styleId="Textoennegrita">
    <w:name w:val="Strong"/>
    <w:basedOn w:val="Fuentedeprrafopredeter"/>
    <w:uiPriority w:val="22"/>
    <w:qFormat/>
    <w:rsid w:val="00AC1AD5"/>
    <w:rPr>
      <w:b/>
      <w:bCs/>
    </w:rPr>
  </w:style>
  <w:style w:type="paragraph" w:styleId="Textodeglobo">
    <w:name w:val="Balloon Text"/>
    <w:basedOn w:val="Normal"/>
    <w:link w:val="TextodegloboCar"/>
    <w:uiPriority w:val="99"/>
    <w:semiHidden/>
    <w:unhideWhenUsed/>
    <w:rsid w:val="00AC1A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3111</Characters>
  <Application>Microsoft Office Word</Application>
  <DocSecurity>0</DocSecurity>
  <Lines>25</Lines>
  <Paragraphs>7</Paragraphs>
  <ScaleCrop>false</ScaleCrop>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2010-08-10T19:56:00Z</dcterms:created>
  <dcterms:modified xsi:type="dcterms:W3CDTF">2010-08-10T19:57:00Z</dcterms:modified>
</cp:coreProperties>
</file>