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9000"/>
      </w:tblGrid>
      <w:tr w:rsidR="00F85F1B" w:rsidRPr="00F85F1B">
        <w:trPr>
          <w:tblCellSpacing w:w="15" w:type="dxa"/>
          <w:jc w:val="center"/>
        </w:trPr>
        <w:tc>
          <w:tcPr>
            <w:tcW w:w="0" w:type="auto"/>
            <w:vAlign w:val="center"/>
            <w:hideMark/>
          </w:tcPr>
          <w:p w:rsidR="00F85F1B" w:rsidRPr="00F85F1B" w:rsidRDefault="00F85F1B" w:rsidP="00F85F1B">
            <w:pPr>
              <w:spacing w:after="0" w:line="240" w:lineRule="auto"/>
              <w:jc w:val="right"/>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bl>
    <w:p w:rsidR="00F85F1B" w:rsidRPr="00F85F1B" w:rsidRDefault="00F85F1B" w:rsidP="00F85F1B">
      <w:pPr>
        <w:spacing w:after="0" w:line="240" w:lineRule="auto"/>
        <w:jc w:val="center"/>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F85F1B" w:rsidRPr="00F85F1B">
        <w:trPr>
          <w:tblCellSpacing w:w="15" w:type="dxa"/>
          <w:jc w:val="center"/>
        </w:trPr>
        <w:tc>
          <w:tcPr>
            <w:tcW w:w="0" w:type="auto"/>
            <w:gridSpan w:val="2"/>
            <w:vAlign w:val="center"/>
            <w:hideMark/>
          </w:tcPr>
          <w:p w:rsidR="00F85F1B" w:rsidRPr="00F85F1B" w:rsidRDefault="00F85F1B" w:rsidP="00F85F1B">
            <w:pPr>
              <w:spacing w:after="0"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3333750" cy="1047750"/>
                  <wp:effectExtent l="19050" t="0" r="0" b="0"/>
                  <wp:docPr id="1" name="Imagen 1" descr="http://www.conozcacostarica.com/images/l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laplogo.gif"/>
                          <pic:cNvPicPr>
                            <a:picLocks noChangeAspect="1" noChangeArrowheads="1"/>
                          </pic:cNvPicPr>
                        </pic:nvPicPr>
                        <pic:blipFill>
                          <a:blip r:embed="rId5" cstate="print"/>
                          <a:srcRect/>
                          <a:stretch>
                            <a:fillRect/>
                          </a:stretch>
                        </pic:blipFill>
                        <pic:spPr bwMode="auto">
                          <a:xfrm>
                            <a:off x="0" y="0"/>
                            <a:ext cx="3333750" cy="1047750"/>
                          </a:xfrm>
                          <a:prstGeom prst="rect">
                            <a:avLst/>
                          </a:prstGeom>
                          <a:noFill/>
                          <a:ln w="9525">
                            <a:noFill/>
                            <a:miter lim="800000"/>
                            <a:headEnd/>
                            <a:tailEnd/>
                          </a:ln>
                        </pic:spPr>
                      </pic:pic>
                    </a:graphicData>
                  </a:graphic>
                </wp:inline>
              </w:drawing>
            </w:r>
          </w:p>
        </w:tc>
      </w:tr>
      <w:tr w:rsidR="00F85F1B" w:rsidRPr="00F85F1B">
        <w:trPr>
          <w:tblCellSpacing w:w="15" w:type="dxa"/>
          <w:jc w:val="center"/>
        </w:trPr>
        <w:tc>
          <w:tcPr>
            <w:tcW w:w="2500" w:type="pct"/>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2500" w:type="pct"/>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b/>
                <w:bCs/>
                <w:color w:val="003366"/>
                <w:sz w:val="24"/>
                <w:szCs w:val="24"/>
                <w:lang w:eastAsia="es-CR"/>
              </w:rPr>
              <w:t>Una aventura inolvidable en la selva...</w:t>
            </w:r>
          </w:p>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Enclavada en una reserva natural privada que abarca más de 1000 de acres de uno de los últimos reductos de Bosque  tropical lluvioso de tierras baja en América Central, Lapa Ríos domina la belleza del lugar donde el Golfo Dulce se encuentra con el mar, haciéndolo el punto de destino que se compara con la idea que tiene cada uno sobre un paraíso.</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905000"/>
                  <wp:effectExtent l="19050" t="0" r="0" b="0"/>
                  <wp:docPr id="2" name="Imagen 2" descr="http://www.conozcacostarica.com/images/lapa_rios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lapa_rios_view1.jpg"/>
                          <pic:cNvPicPr>
                            <a:picLocks noChangeAspect="1" noChangeArrowheads="1"/>
                          </pic:cNvPicPr>
                        </pic:nvPicPr>
                        <pic:blipFill>
                          <a:blip r:embed="rId6" cstate="print"/>
                          <a:srcRect/>
                          <a:stretch>
                            <a:fillRect/>
                          </a:stretch>
                        </pic:blipFill>
                        <pic:spPr bwMode="auto">
                          <a:xfrm>
                            <a:off x="0" y="0"/>
                            <a:ext cx="2838450" cy="1905000"/>
                          </a:xfrm>
                          <a:prstGeom prst="rect">
                            <a:avLst/>
                          </a:prstGeom>
                          <a:noFill/>
                          <a:ln w="9525">
                            <a:noFill/>
                            <a:miter lim="800000"/>
                            <a:headEnd/>
                            <a:tailEnd/>
                          </a:ln>
                        </pic:spPr>
                      </pic:pic>
                    </a:graphicData>
                  </a:graphic>
                </wp:inline>
              </w:drawing>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38450" cy="1905000"/>
                  <wp:effectExtent l="19050" t="0" r="0" b="0"/>
                  <wp:wrapSquare wrapText="bothSides"/>
                  <wp:docPr id="9" name="Imagen 2" descr="http://www.conozcacostarica.com/images/lap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laproom.jpg"/>
                          <pic:cNvPicPr>
                            <a:picLocks noChangeAspect="1" noChangeArrowheads="1"/>
                          </pic:cNvPicPr>
                        </pic:nvPicPr>
                        <pic:blipFill>
                          <a:blip r:embed="rId7" cstate="print"/>
                          <a:srcRect/>
                          <a:stretch>
                            <a:fillRect/>
                          </a:stretch>
                        </pic:blipFill>
                        <pic:spPr bwMode="auto">
                          <a:xfrm>
                            <a:off x="0" y="0"/>
                            <a:ext cx="2838450" cy="1905000"/>
                          </a:xfrm>
                          <a:prstGeom prst="rect">
                            <a:avLst/>
                          </a:prstGeom>
                          <a:noFill/>
                          <a:ln w="9525">
                            <a:noFill/>
                            <a:miter lim="800000"/>
                            <a:headEnd/>
                            <a:tailEnd/>
                          </a:ln>
                        </pic:spPr>
                      </pic:pic>
                    </a:graphicData>
                  </a:graphic>
                </wp:anchor>
              </w:drawing>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Lapa Ríos fue construido por John and Karen Lewis como una reserva natural privada. Impulsados por una visión esta pareja de </w:t>
            </w:r>
            <w:proofErr w:type="gramStart"/>
            <w:r w:rsidRPr="00F85F1B">
              <w:rPr>
                <w:rFonts w:ascii="Verdana" w:eastAsia="Times New Roman" w:hAnsi="Verdana" w:cs="Times New Roman"/>
                <w:sz w:val="20"/>
                <w:szCs w:val="20"/>
                <w:lang w:eastAsia="es-CR"/>
              </w:rPr>
              <w:t>Minnesota ,</w:t>
            </w:r>
            <w:proofErr w:type="gramEnd"/>
            <w:r w:rsidRPr="00F85F1B">
              <w:rPr>
                <w:rFonts w:ascii="Verdana" w:eastAsia="Times New Roman" w:hAnsi="Verdana" w:cs="Times New Roman"/>
                <w:sz w:val="20"/>
                <w:szCs w:val="20"/>
                <w:lang w:eastAsia="es-CR"/>
              </w:rPr>
              <w:t xml:space="preserve"> John and Karen vendieron todo lo que tenían para pode financiar la compra de una gran extensión de selva lluviosa y así construir y mantener un pequeño proyecto turístico.</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Lapa Ríos fue construido para que armonizara con el bosque que lo rodea y el entorno de la playa. El </w:t>
            </w:r>
            <w:proofErr w:type="spellStart"/>
            <w:r w:rsidRPr="00F85F1B">
              <w:rPr>
                <w:rFonts w:ascii="Verdana" w:eastAsia="Times New Roman" w:hAnsi="Verdana" w:cs="Times New Roman"/>
                <w:sz w:val="20"/>
                <w:szCs w:val="20"/>
                <w:lang w:eastAsia="es-CR"/>
              </w:rPr>
              <w:t>lodge</w:t>
            </w:r>
            <w:proofErr w:type="spellEnd"/>
            <w:r w:rsidRPr="00F85F1B">
              <w:rPr>
                <w:rFonts w:ascii="Verdana" w:eastAsia="Times New Roman" w:hAnsi="Verdana" w:cs="Times New Roman"/>
                <w:sz w:val="20"/>
                <w:szCs w:val="20"/>
                <w:lang w:eastAsia="es-CR"/>
              </w:rPr>
              <w:t xml:space="preserve"> principal y una línea de </w:t>
            </w:r>
            <w:proofErr w:type="spellStart"/>
            <w:r w:rsidRPr="00F85F1B">
              <w:rPr>
                <w:rFonts w:ascii="Verdana" w:eastAsia="Times New Roman" w:hAnsi="Verdana" w:cs="Times New Roman"/>
                <w:sz w:val="20"/>
                <w:szCs w:val="20"/>
                <w:lang w:eastAsia="es-CR"/>
              </w:rPr>
              <w:t>bungaloes</w:t>
            </w:r>
            <w:proofErr w:type="spellEnd"/>
            <w:r w:rsidRPr="00F85F1B">
              <w:rPr>
                <w:rFonts w:ascii="Verdana" w:eastAsia="Times New Roman" w:hAnsi="Verdana" w:cs="Times New Roman"/>
                <w:sz w:val="20"/>
                <w:szCs w:val="20"/>
                <w:lang w:eastAsia="es-CR"/>
              </w:rPr>
              <w:t xml:space="preserve"> están ubicados en lo alto de un cerro, conectados por senderos y escalinatas. Construido a más de 350 pies sobre el mar, permite a Lapa Ríos capturar las frescas brisas tropicales.</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38450" cy="1895475"/>
                  <wp:effectExtent l="19050" t="0" r="0" b="0"/>
                  <wp:wrapSquare wrapText="bothSides"/>
                  <wp:docPr id="8" name="Imagen 3" descr="http://www.conozcacostarica.com/images/lap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lapair.jpg"/>
                          <pic:cNvPicPr>
                            <a:picLocks noChangeAspect="1" noChangeArrowheads="1"/>
                          </pic:cNvPicPr>
                        </pic:nvPicPr>
                        <pic:blipFill>
                          <a:blip r:embed="rId8" cstate="print"/>
                          <a:srcRect/>
                          <a:stretch>
                            <a:fillRect/>
                          </a:stretch>
                        </pic:blipFill>
                        <pic:spPr bwMode="auto">
                          <a:xfrm>
                            <a:off x="0" y="0"/>
                            <a:ext cx="2838450" cy="1895475"/>
                          </a:xfrm>
                          <a:prstGeom prst="rect">
                            <a:avLst/>
                          </a:prstGeom>
                          <a:noFill/>
                          <a:ln w="9525">
                            <a:noFill/>
                            <a:miter lim="800000"/>
                            <a:headEnd/>
                            <a:tailEnd/>
                          </a:ln>
                        </pic:spPr>
                      </pic:pic>
                    </a:graphicData>
                  </a:graphic>
                </wp:anchor>
              </w:drawing>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905000"/>
                  <wp:effectExtent l="19050" t="0" r="0" b="0"/>
                  <wp:docPr id="3" name="Imagen 3" descr="http://www.conozcacostarica.com/images/lapa_rios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lapa_rios_view3.jpg"/>
                          <pic:cNvPicPr>
                            <a:picLocks noChangeAspect="1" noChangeArrowheads="1"/>
                          </pic:cNvPicPr>
                        </pic:nvPicPr>
                        <pic:blipFill>
                          <a:blip r:embed="rId9" cstate="print"/>
                          <a:srcRect/>
                          <a:stretch>
                            <a:fillRect/>
                          </a:stretch>
                        </pic:blipFill>
                        <pic:spPr bwMode="auto">
                          <a:xfrm>
                            <a:off x="0" y="0"/>
                            <a:ext cx="2838450" cy="1905000"/>
                          </a:xfrm>
                          <a:prstGeom prst="rect">
                            <a:avLst/>
                          </a:prstGeom>
                          <a:noFill/>
                          <a:ln w="9525">
                            <a:noFill/>
                            <a:miter lim="800000"/>
                            <a:headEnd/>
                            <a:tailEnd/>
                          </a:ln>
                        </pic:spPr>
                      </pic:pic>
                    </a:graphicData>
                  </a:graphic>
                </wp:inline>
              </w:drawing>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El </w:t>
            </w:r>
            <w:proofErr w:type="spellStart"/>
            <w:r w:rsidRPr="00F85F1B">
              <w:rPr>
                <w:rFonts w:ascii="Verdana" w:eastAsia="Times New Roman" w:hAnsi="Verdana" w:cs="Times New Roman"/>
                <w:sz w:val="20"/>
                <w:szCs w:val="20"/>
                <w:lang w:eastAsia="es-CR"/>
              </w:rPr>
              <w:t>lodge</w:t>
            </w:r>
            <w:proofErr w:type="spellEnd"/>
            <w:r w:rsidRPr="00F85F1B">
              <w:rPr>
                <w:rFonts w:ascii="Verdana" w:eastAsia="Times New Roman" w:hAnsi="Verdana" w:cs="Times New Roman"/>
                <w:sz w:val="20"/>
                <w:szCs w:val="20"/>
                <w:lang w:eastAsia="es-CR"/>
              </w:rPr>
              <w:t xml:space="preserve"> principal alberga el restaurante y el bar, a 50 pies de altura, </w:t>
            </w:r>
            <w:proofErr w:type="spellStart"/>
            <w:r w:rsidRPr="00F85F1B">
              <w:rPr>
                <w:rFonts w:ascii="Verdana" w:eastAsia="Times New Roman" w:hAnsi="Verdana" w:cs="Times New Roman"/>
                <w:sz w:val="20"/>
                <w:szCs w:val="20"/>
                <w:lang w:eastAsia="es-CR"/>
              </w:rPr>
              <w:t>esta</w:t>
            </w:r>
            <w:proofErr w:type="spellEnd"/>
            <w:r w:rsidRPr="00F85F1B">
              <w:rPr>
                <w:rFonts w:ascii="Verdana" w:eastAsia="Times New Roman" w:hAnsi="Verdana" w:cs="Times New Roman"/>
                <w:sz w:val="20"/>
                <w:szCs w:val="20"/>
                <w:lang w:eastAsia="es-CR"/>
              </w:rPr>
              <w:t xml:space="preserve"> hecho de materiales naturales de la localidad. Techos tejidos de palma que se encuentran con una escalera circular de tres pisos hecha de madera dura. Suba para dar una mirada sobre el dosel del bosque y maravillarse con un paisaje que quita la respiración. Confortables muebles, hechos con el bambú local permiten más relajación en este tranquilo y hermoso panorama natural.</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Todos los </w:t>
            </w:r>
            <w:proofErr w:type="spellStart"/>
            <w:r w:rsidRPr="00F85F1B">
              <w:rPr>
                <w:rFonts w:ascii="Verdana" w:eastAsia="Times New Roman" w:hAnsi="Verdana" w:cs="Times New Roman"/>
                <w:sz w:val="20"/>
                <w:szCs w:val="20"/>
                <w:lang w:eastAsia="es-CR"/>
              </w:rPr>
              <w:t>bungaloes</w:t>
            </w:r>
            <w:proofErr w:type="spellEnd"/>
            <w:r w:rsidRPr="00F85F1B">
              <w:rPr>
                <w:rFonts w:ascii="Verdana" w:eastAsia="Times New Roman" w:hAnsi="Verdana" w:cs="Times New Roman"/>
                <w:sz w:val="20"/>
                <w:szCs w:val="20"/>
                <w:lang w:eastAsia="es-CR"/>
              </w:rPr>
              <w:t xml:space="preserve"> tejidos de palma, tiene vista al mar y están rodeados por el bosque lluvioso. Los invitados sentirán que están al aire libre debido a la refrescante brisa que pasa a través de las ventanas panorámicas en los muros. Cada </w:t>
            </w:r>
            <w:proofErr w:type="spellStart"/>
            <w:r w:rsidRPr="00F85F1B">
              <w:rPr>
                <w:rFonts w:ascii="Verdana" w:eastAsia="Times New Roman" w:hAnsi="Verdana" w:cs="Times New Roman"/>
                <w:sz w:val="20"/>
                <w:szCs w:val="20"/>
                <w:lang w:eastAsia="es-CR"/>
              </w:rPr>
              <w:t>bungaloes</w:t>
            </w:r>
            <w:proofErr w:type="spellEnd"/>
            <w:r w:rsidRPr="00F85F1B">
              <w:rPr>
                <w:rFonts w:ascii="Verdana" w:eastAsia="Times New Roman" w:hAnsi="Verdana" w:cs="Times New Roman"/>
                <w:sz w:val="20"/>
                <w:szCs w:val="20"/>
                <w:lang w:eastAsia="es-CR"/>
              </w:rPr>
              <w:t xml:space="preserve"> tiene corredor y jardín privado, complementado con una ducha al aire libre. Los cuartos de baño internos son en azulejo y dos lavamanos hechos de madera de </w:t>
            </w:r>
            <w:proofErr w:type="spellStart"/>
            <w:r w:rsidRPr="00F85F1B">
              <w:rPr>
                <w:rFonts w:ascii="Verdana" w:eastAsia="Times New Roman" w:hAnsi="Verdana" w:cs="Times New Roman"/>
                <w:sz w:val="20"/>
                <w:szCs w:val="20"/>
                <w:lang w:eastAsia="es-CR"/>
              </w:rPr>
              <w:t>Critobalo</w:t>
            </w:r>
            <w:proofErr w:type="spellEnd"/>
            <w:r w:rsidRPr="00F85F1B">
              <w:rPr>
                <w:rFonts w:ascii="Verdana" w:eastAsia="Times New Roman" w:hAnsi="Verdana" w:cs="Times New Roman"/>
                <w:sz w:val="20"/>
                <w:szCs w:val="20"/>
                <w:lang w:eastAsia="es-CR"/>
              </w:rPr>
              <w:t xml:space="preserve"> para combinar  con los brillantes pisos. Dos camas </w:t>
            </w:r>
            <w:proofErr w:type="spellStart"/>
            <w:r w:rsidRPr="00F85F1B">
              <w:rPr>
                <w:rFonts w:ascii="Verdana" w:eastAsia="Times New Roman" w:hAnsi="Verdana" w:cs="Times New Roman"/>
                <w:sz w:val="20"/>
                <w:szCs w:val="20"/>
                <w:lang w:eastAsia="es-CR"/>
              </w:rPr>
              <w:t>queen-size</w:t>
            </w:r>
            <w:proofErr w:type="spellEnd"/>
            <w:r w:rsidRPr="00F85F1B">
              <w:rPr>
                <w:rFonts w:ascii="Verdana" w:eastAsia="Times New Roman" w:hAnsi="Verdana" w:cs="Times New Roman"/>
                <w:sz w:val="20"/>
                <w:szCs w:val="20"/>
                <w:lang w:eastAsia="es-CR"/>
              </w:rPr>
              <w:t xml:space="preserve"> equipadas con mosquiteros. Un lugar de ensueño, privado y romántico.</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905000"/>
                  <wp:effectExtent l="19050" t="0" r="0" b="0"/>
                  <wp:docPr id="4" name="Imagen 4" descr="http://www.conozcacostarica.com/images/lapa_rios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lapa_rios_view2.jpg"/>
                          <pic:cNvPicPr>
                            <a:picLocks noChangeAspect="1" noChangeArrowheads="1"/>
                          </pic:cNvPicPr>
                        </pic:nvPicPr>
                        <pic:blipFill>
                          <a:blip r:embed="rId10" cstate="print"/>
                          <a:srcRect/>
                          <a:stretch>
                            <a:fillRect/>
                          </a:stretch>
                        </pic:blipFill>
                        <pic:spPr bwMode="auto">
                          <a:xfrm>
                            <a:off x="0" y="0"/>
                            <a:ext cx="2838450" cy="1905000"/>
                          </a:xfrm>
                          <a:prstGeom prst="rect">
                            <a:avLst/>
                          </a:prstGeom>
                          <a:noFill/>
                          <a:ln w="9525">
                            <a:noFill/>
                            <a:miter lim="800000"/>
                            <a:headEnd/>
                            <a:tailEnd/>
                          </a:ln>
                        </pic:spPr>
                      </pic:pic>
                    </a:graphicData>
                  </a:graphic>
                </wp:inline>
              </w:drawing>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5" name="Imagen 5" descr="http://www.conozcacostarica.com/images/lapa_rios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lapa_rios_view4.jpg"/>
                          <pic:cNvPicPr>
                            <a:picLocks noChangeAspect="1" noChangeArrowheads="1"/>
                          </pic:cNvPicPr>
                        </pic:nvPicPr>
                        <pic:blipFill>
                          <a:blip r:embed="rId11"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Verdana" w:eastAsia="Times New Roman" w:hAnsi="Verdana" w:cs="Arial"/>
                <w:sz w:val="20"/>
                <w:szCs w:val="20"/>
                <w:lang w:eastAsia="es-CR"/>
              </w:rPr>
              <w:t xml:space="preserve">Lapa Ríos dispone de lujosos alojamientos en los </w:t>
            </w:r>
            <w:proofErr w:type="spellStart"/>
            <w:r w:rsidRPr="00F85F1B">
              <w:rPr>
                <w:rFonts w:ascii="Verdana" w:eastAsia="Times New Roman" w:hAnsi="Verdana" w:cs="Arial"/>
                <w:sz w:val="20"/>
                <w:szCs w:val="20"/>
                <w:lang w:eastAsia="es-CR"/>
              </w:rPr>
              <w:t>bungaloes</w:t>
            </w:r>
            <w:proofErr w:type="spellEnd"/>
            <w:r w:rsidRPr="00F85F1B">
              <w:rPr>
                <w:rFonts w:ascii="Verdana" w:eastAsia="Times New Roman" w:hAnsi="Verdana" w:cs="Arial"/>
                <w:sz w:val="20"/>
                <w:szCs w:val="20"/>
                <w:lang w:eastAsia="es-CR"/>
              </w:rPr>
              <w:t xml:space="preserve">, cocina internacional y  un personal amable y amigable. Combinado con estas comodidades Lapa Ríos ofrece a aquellos con poca experiencia una aventura en la selva como ninguna otra. Lapa Ríos es parte de la Reserva Forestal de Golfo Dulce, la cual </w:t>
            </w:r>
            <w:proofErr w:type="spellStart"/>
            <w:r w:rsidRPr="00F85F1B">
              <w:rPr>
                <w:rFonts w:ascii="Verdana" w:eastAsia="Times New Roman" w:hAnsi="Verdana" w:cs="Arial"/>
                <w:sz w:val="20"/>
                <w:szCs w:val="20"/>
                <w:lang w:eastAsia="es-CR"/>
              </w:rPr>
              <w:t>esta</w:t>
            </w:r>
            <w:proofErr w:type="spellEnd"/>
            <w:r w:rsidRPr="00F85F1B">
              <w:rPr>
                <w:rFonts w:ascii="Verdana" w:eastAsia="Times New Roman" w:hAnsi="Verdana" w:cs="Arial"/>
                <w:sz w:val="20"/>
                <w:szCs w:val="20"/>
                <w:lang w:eastAsia="es-CR"/>
              </w:rPr>
              <w:t xml:space="preserve"> junto al Parque Nacional de Corcovado. Millas de senderos privados en un bosque primario, hermosos ríos con cascadas y piscinas naturales, y playas seguras e inmaculadas. Todas las excursiones </w:t>
            </w:r>
            <w:proofErr w:type="gramStart"/>
            <w:r w:rsidRPr="00F85F1B">
              <w:rPr>
                <w:rFonts w:ascii="Verdana" w:eastAsia="Times New Roman" w:hAnsi="Verdana" w:cs="Arial"/>
                <w:sz w:val="20"/>
                <w:szCs w:val="20"/>
                <w:lang w:eastAsia="es-CR"/>
              </w:rPr>
              <w:t>tiene</w:t>
            </w:r>
            <w:proofErr w:type="gramEnd"/>
            <w:r w:rsidRPr="00F85F1B">
              <w:rPr>
                <w:rFonts w:ascii="Verdana" w:eastAsia="Times New Roman" w:hAnsi="Verdana" w:cs="Arial"/>
                <w:sz w:val="20"/>
                <w:szCs w:val="20"/>
                <w:lang w:eastAsia="es-CR"/>
              </w:rPr>
              <w:t xml:space="preserve"> naturalista entrenados como guías.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lastRenderedPageBreak/>
              <w:t xml:space="preserve">Lapa Ríos es el lugar de vacaciones ideal para la gente que gusta de la aventura y quieren ser parte de la conservación y cultura local (muchas veces llamado </w:t>
            </w:r>
            <w:proofErr w:type="spellStart"/>
            <w:r w:rsidRPr="00F85F1B">
              <w:rPr>
                <w:rFonts w:ascii="Verdana" w:eastAsia="Times New Roman" w:hAnsi="Verdana" w:cs="Times New Roman"/>
                <w:sz w:val="20"/>
                <w:szCs w:val="20"/>
                <w:lang w:eastAsia="es-CR"/>
              </w:rPr>
              <w:t>Geoturismo</w:t>
            </w:r>
            <w:proofErr w:type="spellEnd"/>
            <w:r w:rsidRPr="00F85F1B">
              <w:rPr>
                <w:rFonts w:ascii="Verdana" w:eastAsia="Times New Roman" w:hAnsi="Verdana" w:cs="Times New Roman"/>
                <w:sz w:val="20"/>
                <w:szCs w:val="20"/>
                <w:lang w:eastAsia="es-CR"/>
              </w:rPr>
              <w:t xml:space="preserve">). La mayoría de invitados son parejas, </w:t>
            </w:r>
            <w:proofErr w:type="spellStart"/>
            <w:r w:rsidRPr="00F85F1B">
              <w:rPr>
                <w:rFonts w:ascii="Verdana" w:eastAsia="Times New Roman" w:hAnsi="Verdana" w:cs="Times New Roman"/>
                <w:sz w:val="20"/>
                <w:szCs w:val="20"/>
                <w:lang w:eastAsia="es-CR"/>
              </w:rPr>
              <w:t>recien</w:t>
            </w:r>
            <w:proofErr w:type="spellEnd"/>
            <w:r w:rsidRPr="00F85F1B">
              <w:rPr>
                <w:rFonts w:ascii="Verdana" w:eastAsia="Times New Roman" w:hAnsi="Verdana" w:cs="Times New Roman"/>
                <w:sz w:val="20"/>
                <w:szCs w:val="20"/>
                <w:lang w:eastAsia="es-CR"/>
              </w:rPr>
              <w:t xml:space="preserve"> casados y familias (niños mayores de 6 años) que buscan por más actividades y una experiencia única y personal. Venga y sea parte del ecoturismo en Lapa Ríos, sea un viajero que participa del turismo realmente sostenible.</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905000"/>
                  <wp:effectExtent l="19050" t="0" r="0" b="0"/>
                  <wp:docPr id="6" name="Imagen 6" descr="http://www.conozcacostarica.com/images/lapa_rios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lapa_rios_view6.jpg"/>
                          <pic:cNvPicPr>
                            <a:picLocks noChangeAspect="1" noChangeArrowheads="1"/>
                          </pic:cNvPicPr>
                        </pic:nvPicPr>
                        <pic:blipFill>
                          <a:blip r:embed="rId12" cstate="print"/>
                          <a:srcRect/>
                          <a:stretch>
                            <a:fillRect/>
                          </a:stretch>
                        </pic:blipFill>
                        <pic:spPr bwMode="auto">
                          <a:xfrm>
                            <a:off x="0" y="0"/>
                            <a:ext cx="2838450" cy="1905000"/>
                          </a:xfrm>
                          <a:prstGeom prst="rect">
                            <a:avLst/>
                          </a:prstGeom>
                          <a:noFill/>
                          <a:ln w="9525">
                            <a:noFill/>
                            <a:miter lim="800000"/>
                            <a:headEnd/>
                            <a:tailEnd/>
                          </a:ln>
                        </pic:spPr>
                      </pic:pic>
                    </a:graphicData>
                  </a:graphic>
                </wp:inline>
              </w:drawing>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15" w:type="dxa"/>
          <w:jc w:val="center"/>
        </w:trPr>
        <w:tc>
          <w:tcPr>
            <w:tcW w:w="0" w:type="auto"/>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38450" cy="1895475"/>
                  <wp:effectExtent l="19050" t="0" r="0" b="0"/>
                  <wp:wrapSquare wrapText="bothSides"/>
                  <wp:docPr id="7" name="Imagen 4" descr="http://www.conozcacostarica.com/images/lap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lappool.jpg"/>
                          <pic:cNvPicPr>
                            <a:picLocks noChangeAspect="1" noChangeArrowheads="1"/>
                          </pic:cNvPicPr>
                        </pic:nvPicPr>
                        <pic:blipFill>
                          <a:blip r:embed="rId13" cstate="print"/>
                          <a:srcRect/>
                          <a:stretch>
                            <a:fillRect/>
                          </a:stretch>
                        </pic:blipFill>
                        <pic:spPr bwMode="auto">
                          <a:xfrm>
                            <a:off x="0" y="0"/>
                            <a:ext cx="2838450" cy="1895475"/>
                          </a:xfrm>
                          <a:prstGeom prst="rect">
                            <a:avLst/>
                          </a:prstGeom>
                          <a:noFill/>
                          <a:ln w="9525">
                            <a:noFill/>
                            <a:miter lim="800000"/>
                            <a:headEnd/>
                            <a:tailEnd/>
                          </a:ln>
                        </pic:spPr>
                      </pic:pic>
                    </a:graphicData>
                  </a:graphic>
                </wp:anchor>
              </w:drawing>
            </w:r>
          </w:p>
        </w:tc>
        <w:tc>
          <w:tcPr>
            <w:tcW w:w="0" w:type="auto"/>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b/>
                <w:bCs/>
                <w:color w:val="003366"/>
                <w:sz w:val="24"/>
                <w:szCs w:val="24"/>
                <w:lang w:eastAsia="es-CR"/>
              </w:rPr>
              <w:t>Además tenemos...</w:t>
            </w:r>
          </w:p>
          <w:p w:rsidR="00F85F1B" w:rsidRPr="00F85F1B" w:rsidRDefault="00F85F1B" w:rsidP="00F85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Paseos a caballo </w:t>
            </w:r>
          </w:p>
          <w:p w:rsidR="00F85F1B" w:rsidRPr="00F85F1B" w:rsidRDefault="00F85F1B" w:rsidP="00F85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F85F1B">
              <w:rPr>
                <w:rFonts w:ascii="Verdana" w:eastAsia="Times New Roman" w:hAnsi="Verdana" w:cs="Times New Roman"/>
                <w:sz w:val="20"/>
                <w:szCs w:val="20"/>
                <w:lang w:eastAsia="es-CR"/>
              </w:rPr>
              <w:t>Kayaking</w:t>
            </w:r>
            <w:proofErr w:type="spellEnd"/>
            <w:r w:rsidRPr="00F85F1B">
              <w:rPr>
                <w:rFonts w:ascii="Verdana" w:eastAsia="Times New Roman" w:hAnsi="Verdana" w:cs="Times New Roman"/>
                <w:sz w:val="20"/>
                <w:szCs w:val="20"/>
                <w:lang w:eastAsia="es-CR"/>
              </w:rPr>
              <w:t xml:space="preserve"> </w:t>
            </w:r>
          </w:p>
          <w:p w:rsidR="00F85F1B" w:rsidRPr="00F85F1B" w:rsidRDefault="00F85F1B" w:rsidP="00F85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Pesca de Clase Mundial </w:t>
            </w:r>
          </w:p>
          <w:p w:rsidR="00F85F1B" w:rsidRPr="00F85F1B" w:rsidRDefault="00F85F1B" w:rsidP="00F85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Excelente </w:t>
            </w:r>
            <w:proofErr w:type="spellStart"/>
            <w:r w:rsidRPr="00F85F1B">
              <w:rPr>
                <w:rFonts w:ascii="Verdana" w:eastAsia="Times New Roman" w:hAnsi="Verdana" w:cs="Times New Roman"/>
                <w:sz w:val="20"/>
                <w:szCs w:val="20"/>
                <w:lang w:eastAsia="es-CR"/>
              </w:rPr>
              <w:t>surfing</w:t>
            </w:r>
            <w:proofErr w:type="spellEnd"/>
            <w:r w:rsidRPr="00F85F1B">
              <w:rPr>
                <w:rFonts w:ascii="Verdana" w:eastAsia="Times New Roman" w:hAnsi="Verdana" w:cs="Times New Roman"/>
                <w:sz w:val="20"/>
                <w:szCs w:val="20"/>
                <w:lang w:eastAsia="es-CR"/>
              </w:rPr>
              <w:t xml:space="preserve"> </w:t>
            </w:r>
          </w:p>
          <w:p w:rsidR="00F85F1B" w:rsidRPr="00F85F1B" w:rsidRDefault="00F85F1B" w:rsidP="00F85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Excursión del Jardín Tropical </w:t>
            </w:r>
          </w:p>
          <w:p w:rsidR="00F85F1B" w:rsidRPr="00F85F1B" w:rsidRDefault="00F85F1B" w:rsidP="00F85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Excursiones en bote de Golfo Dulce y el rió Esquinas </w:t>
            </w:r>
          </w:p>
          <w:p w:rsidR="00F85F1B" w:rsidRPr="00F85F1B" w:rsidRDefault="00F85F1B" w:rsidP="00F85F1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Excelente para la </w:t>
            </w:r>
            <w:hyperlink r:id="rId14" w:history="1">
              <w:r w:rsidRPr="00F85F1B">
                <w:rPr>
                  <w:rFonts w:ascii="Verdana" w:eastAsia="Times New Roman" w:hAnsi="Verdana" w:cs="Times New Roman"/>
                  <w:color w:val="0000FF"/>
                  <w:sz w:val="20"/>
                  <w:u w:val="single"/>
                  <w:lang w:eastAsia="es-CR"/>
                </w:rPr>
                <w:t>Observación de Aves</w:t>
              </w:r>
            </w:hyperlink>
            <w:r w:rsidRPr="00F85F1B">
              <w:rPr>
                <w:rFonts w:ascii="Verdana" w:eastAsia="Times New Roman" w:hAnsi="Verdana" w:cs="Times New Roman"/>
                <w:sz w:val="20"/>
                <w:szCs w:val="20"/>
                <w:lang w:eastAsia="es-CR"/>
              </w:rPr>
              <w:t xml:space="preserve"> ( más de 300 especies) </w:t>
            </w:r>
          </w:p>
        </w:tc>
      </w:tr>
      <w:tr w:rsidR="00F85F1B" w:rsidRPr="00F85F1B">
        <w:trPr>
          <w:tblCellSpacing w:w="15" w:type="dxa"/>
          <w:jc w:val="center"/>
        </w:trPr>
        <w:tc>
          <w:tcPr>
            <w:tcW w:w="0" w:type="auto"/>
            <w:gridSpan w:val="2"/>
            <w:vAlign w:val="center"/>
            <w:hideMark/>
          </w:tcPr>
          <w:p w:rsidR="00F85F1B" w:rsidRPr="00F85F1B" w:rsidRDefault="00F85F1B" w:rsidP="00F85F1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s-CR"/>
              </w:rPr>
            </w:pPr>
            <w:r w:rsidRPr="00F85F1B">
              <w:rPr>
                <w:rFonts w:ascii="Verdana" w:eastAsia="Times New Roman" w:hAnsi="Verdana" w:cs="Times New Roman"/>
                <w:b/>
                <w:bCs/>
                <w:color w:val="003366"/>
                <w:sz w:val="24"/>
                <w:szCs w:val="24"/>
                <w:lang w:eastAsia="es-CR"/>
              </w:rPr>
              <w:t>Visite Lapa Ríos y experimente una aventura inolvidable en lo salvaje del bosque lluvioso de Costa Rica.</w:t>
            </w:r>
          </w:p>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Arial"/>
                <w:b/>
                <w:bCs/>
                <w:sz w:val="20"/>
                <w:lang w:eastAsia="es-CR"/>
              </w:rPr>
              <w:t>Lapa Ríos lucha y se esfuerza por demostrar que es un modelo de eco turismo responsable.</w:t>
            </w:r>
          </w:p>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b/>
                <w:bCs/>
                <w:color w:val="CC0000"/>
                <w:sz w:val="24"/>
                <w:szCs w:val="24"/>
                <w:lang w:eastAsia="es-CR"/>
              </w:rPr>
              <w:t>PREGUNTE POR LOS PAQUETES ESPECIALES</w:t>
            </w:r>
          </w:p>
        </w:tc>
      </w:tr>
      <w:tr w:rsidR="00F85F1B" w:rsidRPr="00F85F1B">
        <w:trPr>
          <w:tblCellSpacing w:w="15" w:type="dxa"/>
          <w:jc w:val="center"/>
        </w:trPr>
        <w:tc>
          <w:tcPr>
            <w:tcW w:w="0" w:type="auto"/>
            <w:gridSpan w:val="2"/>
            <w:vAlign w:val="center"/>
            <w:hideMark/>
          </w:tcPr>
          <w:p w:rsidR="00F85F1B" w:rsidRPr="00F85F1B" w:rsidRDefault="00F85F1B" w:rsidP="00F85F1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R"/>
              </w:rPr>
            </w:pPr>
            <w:r w:rsidRPr="00F85F1B">
              <w:rPr>
                <w:rFonts w:ascii="Trebuchet MS" w:eastAsia="Times New Roman" w:hAnsi="Trebuchet MS" w:cs="Times New Roman"/>
                <w:b/>
                <w:bCs/>
                <w:color w:val="003399"/>
                <w:kern w:val="36"/>
                <w:sz w:val="45"/>
                <w:szCs w:val="45"/>
                <w:lang w:eastAsia="es-CR"/>
              </w:rPr>
              <w:t>TARIFAS 2010</w:t>
            </w:r>
          </w:p>
        </w:tc>
      </w:tr>
      <w:tr w:rsidR="00F85F1B" w:rsidRPr="00F85F1B">
        <w:trPr>
          <w:tblCellSpacing w:w="15" w:type="dxa"/>
          <w:jc w:val="center"/>
        </w:trPr>
        <w:tc>
          <w:tcPr>
            <w:tcW w:w="0" w:type="auto"/>
            <w:gridSpan w:val="2"/>
            <w:vAlign w:val="center"/>
            <w:hideMark/>
          </w:tcPr>
          <w:tbl>
            <w:tblPr>
              <w:tblW w:w="0" w:type="auto"/>
              <w:jc w:val="center"/>
              <w:tblCellSpacing w:w="0" w:type="dxa"/>
              <w:tblCellMar>
                <w:left w:w="0" w:type="dxa"/>
                <w:right w:w="0" w:type="dxa"/>
              </w:tblCellMar>
              <w:tblLook w:val="04A0"/>
            </w:tblPr>
            <w:tblGrid>
              <w:gridCol w:w="6"/>
            </w:tblGrid>
            <w:tr w:rsidR="00F85F1B" w:rsidRPr="00F85F1B">
              <w:trPr>
                <w:tblCellSpacing w:w="0" w:type="dxa"/>
                <w:jc w:val="center"/>
              </w:trPr>
              <w:tc>
                <w:tcPr>
                  <w:tcW w:w="0" w:type="auto"/>
                  <w:shd w:val="clear" w:color="auto" w:fill="669966"/>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r>
          </w:tbl>
          <w:p w:rsidR="00F85F1B" w:rsidRPr="00F85F1B" w:rsidRDefault="00F85F1B" w:rsidP="00F85F1B">
            <w:pPr>
              <w:spacing w:after="0" w:line="240" w:lineRule="auto"/>
              <w:rPr>
                <w:rFonts w:ascii="Times New Roman" w:eastAsia="Times New Roman" w:hAnsi="Times New Roman" w:cs="Times New Roman"/>
                <w:vanish/>
                <w:sz w:val="24"/>
                <w:szCs w:val="24"/>
                <w:lang w:eastAsia="es-CR"/>
              </w:rPr>
            </w:pPr>
          </w:p>
          <w:tbl>
            <w:tblPr>
              <w:tblW w:w="0" w:type="auto"/>
              <w:jc w:val="center"/>
              <w:tblCellSpacing w:w="0" w:type="dxa"/>
              <w:tblCellMar>
                <w:left w:w="0" w:type="dxa"/>
                <w:right w:w="0" w:type="dxa"/>
              </w:tblCellMar>
              <w:tblLook w:val="04A0"/>
            </w:tblPr>
            <w:tblGrid>
              <w:gridCol w:w="6"/>
            </w:tblGrid>
            <w:tr w:rsidR="00F85F1B" w:rsidRPr="00F85F1B" w:rsidTr="00F85F1B">
              <w:trPr>
                <w:tblCellSpacing w:w="0" w:type="dxa"/>
                <w:jc w:val="center"/>
              </w:trPr>
              <w:tc>
                <w:tcPr>
                  <w:tcW w:w="0" w:type="auto"/>
                  <w:shd w:val="clear" w:color="auto" w:fill="669966"/>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r>
          </w:tbl>
          <w:p w:rsidR="00F85F1B" w:rsidRPr="00F85F1B" w:rsidRDefault="00F85F1B" w:rsidP="00F85F1B">
            <w:pPr>
              <w:spacing w:after="0" w:line="240" w:lineRule="auto"/>
              <w:rPr>
                <w:rFonts w:ascii="Times New Roman" w:eastAsia="Times New Roman" w:hAnsi="Times New Roman" w:cs="Times New Roman"/>
                <w:vanish/>
                <w:sz w:val="24"/>
                <w:szCs w:val="24"/>
                <w:lang w:eastAsia="es-CR"/>
              </w:rPr>
            </w:pPr>
          </w:p>
          <w:tbl>
            <w:tblPr>
              <w:tblW w:w="0" w:type="auto"/>
              <w:tblCellSpacing w:w="7" w:type="dxa"/>
              <w:shd w:val="clear" w:color="auto" w:fill="CCCC99"/>
              <w:tblCellMar>
                <w:left w:w="0" w:type="dxa"/>
                <w:right w:w="0" w:type="dxa"/>
              </w:tblCellMar>
              <w:tblLook w:val="04A0"/>
            </w:tblPr>
            <w:tblGrid>
              <w:gridCol w:w="1840"/>
              <w:gridCol w:w="1260"/>
              <w:gridCol w:w="1383"/>
              <w:gridCol w:w="1682"/>
              <w:gridCol w:w="1535"/>
              <w:gridCol w:w="1390"/>
            </w:tblGrid>
            <w:tr w:rsidR="00F85F1B" w:rsidRPr="00F85F1B" w:rsidTr="00F85F1B">
              <w:trPr>
                <w:gridAfter w:val="5"/>
                <w:wAfter w:w="14889" w:type="dxa"/>
                <w:tblCellSpacing w:w="7" w:type="dxa"/>
              </w:trPr>
              <w:tc>
                <w:tcPr>
                  <w:tcW w:w="3420" w:type="dxa"/>
                  <w:shd w:val="clear" w:color="auto" w:fill="CCCC99"/>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r>
            <w:tr w:rsidR="00F85F1B" w:rsidRPr="00F85F1B" w:rsidTr="00F85F1B">
              <w:trPr>
                <w:tblCellSpacing w:w="7" w:type="dxa"/>
              </w:trPr>
              <w:tc>
                <w:tcPr>
                  <w:tcW w:w="0" w:type="auto"/>
                  <w:gridSpan w:val="6"/>
                  <w:shd w:val="clear" w:color="auto" w:fill="003399"/>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val="en-US" w:eastAsia="es-CR"/>
                    </w:rPr>
                  </w:pPr>
                  <w:r w:rsidRPr="00F85F1B">
                    <w:rPr>
                      <w:rFonts w:ascii="Verdana" w:eastAsia="Times New Roman" w:hAnsi="Verdana" w:cs="Times New Roman"/>
                      <w:b/>
                      <w:bCs/>
                      <w:color w:val="FFFFFF"/>
                      <w:sz w:val="20"/>
                      <w:lang w:val="en-US" w:eastAsia="es-CR"/>
                    </w:rPr>
                    <w:t>Holiday Season</w:t>
                  </w:r>
                  <w:r w:rsidRPr="00F85F1B">
                    <w:rPr>
                      <w:rFonts w:ascii="Verdana" w:eastAsia="Times New Roman" w:hAnsi="Verdana" w:cs="Times New Roman"/>
                      <w:b/>
                      <w:bCs/>
                      <w:color w:val="FFFFFF"/>
                      <w:sz w:val="20"/>
                      <w:szCs w:val="20"/>
                      <w:lang w:val="en-US" w:eastAsia="es-CR"/>
                    </w:rPr>
                    <w:br/>
                  </w:r>
                  <w:r w:rsidRPr="00F85F1B">
                    <w:rPr>
                      <w:rFonts w:ascii="Verdana" w:eastAsia="Times New Roman" w:hAnsi="Verdana" w:cs="Times New Roman"/>
                      <w:color w:val="FFFFFF"/>
                      <w:sz w:val="20"/>
                      <w:szCs w:val="20"/>
                      <w:lang w:val="en-US" w:eastAsia="es-CR"/>
                    </w:rPr>
                    <w:t xml:space="preserve">Dec 15th - Jan. 5th 2010 </w:t>
                  </w:r>
                </w:p>
              </w:tc>
            </w:tr>
            <w:tr w:rsidR="00F85F1B" w:rsidRPr="00F85F1B" w:rsidTr="00F85F1B">
              <w:trPr>
                <w:tblCellSpacing w:w="7" w:type="dxa"/>
              </w:trPr>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Descripción / Ocupación</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 Tarifa regular </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 xml:space="preserve">Lapa </w:t>
                  </w:r>
                  <w:proofErr w:type="spellStart"/>
                  <w:r w:rsidRPr="00F85F1B">
                    <w:rPr>
                      <w:rFonts w:ascii="Verdana" w:eastAsia="Times New Roman" w:hAnsi="Verdana" w:cs="Times New Roman"/>
                      <w:sz w:val="20"/>
                      <w:szCs w:val="20"/>
                      <w:lang w:eastAsia="es-CR"/>
                    </w:rPr>
                    <w:t>Rios</w:t>
                  </w:r>
                  <w:proofErr w:type="spellEnd"/>
                </w:p>
              </w:tc>
              <w:tc>
                <w:tcPr>
                  <w:tcW w:w="3735" w:type="dxa"/>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Luan de miel **</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Bosque Lluvioso</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Familiar</w:t>
                  </w:r>
                </w:p>
              </w:tc>
            </w:tr>
            <w:tr w:rsidR="00F85F1B" w:rsidRPr="00F85F1B" w:rsidT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Sencilla</w:t>
                  </w:r>
                </w:p>
              </w:tc>
              <w:tc>
                <w:tcPr>
                  <w:tcW w:w="2520"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$650</w:t>
                  </w:r>
                </w:p>
              </w:tc>
              <w:tc>
                <w:tcPr>
                  <w:tcW w:w="271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$2645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322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$4020</w:t>
                  </w:r>
                </w:p>
              </w:tc>
              <w:tc>
                <w:tcPr>
                  <w:tcW w:w="271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$2670</w:t>
                  </w:r>
                </w:p>
              </w:tc>
            </w:tr>
            <w:tr w:rsidR="00F85F1B" w:rsidRPr="00F85F1B" w:rsidT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Doble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$450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$1845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$3700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$2820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$1870</w:t>
                  </w:r>
                </w:p>
              </w:tc>
            </w:tr>
            <w:tr w:rsidR="00F85F1B" w:rsidRPr="00F85F1B" w:rsidT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Triple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$390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$1605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$2460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$1630</w:t>
                  </w:r>
                </w:p>
              </w:tc>
            </w:tr>
            <w:tr w:rsidR="00F85F1B" w:rsidRPr="00F85F1B" w:rsidT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Cuádruple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$350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$1445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$2220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$1470</w:t>
                  </w:r>
                </w:p>
              </w:tc>
            </w:tr>
            <w:tr w:rsidR="00F85F1B" w:rsidRPr="00F85F1B" w:rsidT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Niños</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$230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$940</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$1440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$950</w:t>
                  </w:r>
                </w:p>
              </w:tc>
            </w:tr>
          </w:tbl>
          <w:p w:rsidR="00F85F1B" w:rsidRPr="00F85F1B" w:rsidRDefault="00F85F1B" w:rsidP="00F85F1B">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9090"/>
            </w:tblGrid>
            <w:tr w:rsidR="00F85F1B" w:rsidRPr="00F85F1B" w:rsidTr="00F85F1B">
              <w:trPr>
                <w:tblCellSpacing w:w="0" w:type="dxa"/>
              </w:trPr>
              <w:tc>
                <w:tcPr>
                  <w:tcW w:w="0" w:type="auto"/>
                  <w:vAlign w:val="center"/>
                  <w:hideMark/>
                </w:tcPr>
                <w:p w:rsidR="00F85F1B" w:rsidRPr="00F85F1B" w:rsidRDefault="00F85F1B" w:rsidP="00F85F1B">
                  <w:pPr>
                    <w:spacing w:after="0" w:line="240" w:lineRule="auto"/>
                    <w:jc w:val="center"/>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blPrEx>
                <w:jc w:val="center"/>
              </w:tblPrEx>
              <w:trPr>
                <w:tblCellSpacing w:w="0" w:type="dxa"/>
                <w:jc w:val="center"/>
              </w:trPr>
              <w:tc>
                <w:tcPr>
                  <w:tcW w:w="0" w:type="auto"/>
                  <w:shd w:val="clear" w:color="auto" w:fill="669966"/>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r>
          </w:tbl>
          <w:p w:rsidR="00F85F1B" w:rsidRPr="00F85F1B" w:rsidRDefault="00F85F1B" w:rsidP="00F85F1B">
            <w:pPr>
              <w:spacing w:after="0" w:line="240" w:lineRule="auto"/>
              <w:rPr>
                <w:rFonts w:ascii="Times New Roman" w:eastAsia="Times New Roman" w:hAnsi="Times New Roman" w:cs="Times New Roman"/>
                <w:vanish/>
                <w:sz w:val="24"/>
                <w:szCs w:val="24"/>
                <w:lang w:eastAsia="es-CR"/>
              </w:rPr>
            </w:pPr>
          </w:p>
          <w:tbl>
            <w:tblPr>
              <w:tblW w:w="0" w:type="auto"/>
              <w:tblCellSpacing w:w="7" w:type="dxa"/>
              <w:shd w:val="clear" w:color="auto" w:fill="CCCC99"/>
              <w:tblCellMar>
                <w:left w:w="0" w:type="dxa"/>
                <w:right w:w="0" w:type="dxa"/>
              </w:tblCellMar>
              <w:tblLook w:val="04A0"/>
            </w:tblPr>
            <w:tblGrid>
              <w:gridCol w:w="1840"/>
              <w:gridCol w:w="1260"/>
              <w:gridCol w:w="1383"/>
              <w:gridCol w:w="1682"/>
              <w:gridCol w:w="1535"/>
              <w:gridCol w:w="1390"/>
            </w:tblGrid>
            <w:tr w:rsidR="00F85F1B" w:rsidRPr="00F85F1B">
              <w:trPr>
                <w:tblCellSpacing w:w="7" w:type="dxa"/>
              </w:trPr>
              <w:tc>
                <w:tcPr>
                  <w:tcW w:w="0" w:type="auto"/>
                  <w:gridSpan w:val="6"/>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r>
            <w:tr w:rsidR="00F85F1B" w:rsidRPr="00F85F1B">
              <w:trPr>
                <w:tblCellSpacing w:w="7" w:type="dxa"/>
              </w:trPr>
              <w:tc>
                <w:tcPr>
                  <w:tcW w:w="0" w:type="auto"/>
                  <w:gridSpan w:val="6"/>
                  <w:shd w:val="clear" w:color="auto" w:fill="003366"/>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val="en-US" w:eastAsia="es-CR"/>
                    </w:rPr>
                  </w:pPr>
                  <w:r w:rsidRPr="00F85F1B">
                    <w:rPr>
                      <w:rFonts w:ascii="Verdana" w:eastAsia="Times New Roman" w:hAnsi="Verdana" w:cs="Times New Roman"/>
                      <w:b/>
                      <w:bCs/>
                      <w:color w:val="FFFFFF"/>
                      <w:sz w:val="20"/>
                      <w:lang w:val="en-US" w:eastAsia="es-CR"/>
                    </w:rPr>
                    <w:t>High Season</w:t>
                  </w:r>
                  <w:r w:rsidRPr="00F85F1B">
                    <w:rPr>
                      <w:rFonts w:ascii="Verdana" w:eastAsia="Times New Roman" w:hAnsi="Verdana" w:cs="Times New Roman"/>
                      <w:color w:val="FFFFFF"/>
                      <w:sz w:val="20"/>
                      <w:szCs w:val="20"/>
                      <w:lang w:val="en-US" w:eastAsia="es-CR"/>
                    </w:rPr>
                    <w:br/>
                    <w:t>Jan. 6th - May 15th 2010</w:t>
                  </w:r>
                </w:p>
              </w:tc>
            </w:tr>
            <w:tr w:rsidR="00F85F1B" w:rsidRPr="00F85F1B">
              <w:trPr>
                <w:tblCellSpacing w:w="7" w:type="dxa"/>
              </w:trPr>
              <w:tc>
                <w:tcPr>
                  <w:tcW w:w="3420" w:type="dxa"/>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Descripción / </w:t>
                  </w:r>
                  <w:r w:rsidRPr="00F85F1B">
                    <w:rPr>
                      <w:rFonts w:ascii="Verdana" w:eastAsia="Times New Roman" w:hAnsi="Verdana" w:cs="Times New Roman"/>
                      <w:sz w:val="20"/>
                      <w:szCs w:val="20"/>
                      <w:lang w:eastAsia="es-CR"/>
                    </w:rPr>
                    <w:lastRenderedPageBreak/>
                    <w:t>Ocupación</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lastRenderedPageBreak/>
                    <w:t xml:space="preserve">* Tarifa </w:t>
                  </w:r>
                  <w:r w:rsidRPr="00F85F1B">
                    <w:rPr>
                      <w:rFonts w:ascii="Verdana" w:eastAsia="Times New Roman" w:hAnsi="Verdana" w:cs="Times New Roman"/>
                      <w:sz w:val="20"/>
                      <w:szCs w:val="20"/>
                      <w:lang w:eastAsia="es-CR"/>
                    </w:rPr>
                    <w:lastRenderedPageBreak/>
                    <w:t xml:space="preserve">regular </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lastRenderedPageBreak/>
                    <w:t>Paquete</w:t>
                  </w:r>
                  <w:r w:rsidRPr="00F85F1B">
                    <w:rPr>
                      <w:rFonts w:ascii="Verdana" w:eastAsia="Times New Roman" w:hAnsi="Verdana" w:cs="Times New Roman"/>
                      <w:sz w:val="20"/>
                      <w:szCs w:val="20"/>
                      <w:lang w:eastAsia="es-CR"/>
                    </w:rPr>
                    <w:br/>
                  </w:r>
                  <w:r w:rsidRPr="00F85F1B">
                    <w:rPr>
                      <w:rFonts w:ascii="Verdana" w:eastAsia="Times New Roman" w:hAnsi="Verdana" w:cs="Times New Roman"/>
                      <w:sz w:val="20"/>
                      <w:szCs w:val="20"/>
                      <w:lang w:eastAsia="es-CR"/>
                    </w:rPr>
                    <w:lastRenderedPageBreak/>
                    <w:t xml:space="preserve">Lapa </w:t>
                  </w:r>
                  <w:proofErr w:type="spellStart"/>
                  <w:r w:rsidRPr="00F85F1B">
                    <w:rPr>
                      <w:rFonts w:ascii="Verdana" w:eastAsia="Times New Roman" w:hAnsi="Verdana" w:cs="Times New Roman"/>
                      <w:sz w:val="20"/>
                      <w:szCs w:val="20"/>
                      <w:lang w:eastAsia="es-CR"/>
                    </w:rPr>
                    <w:t>Rios</w:t>
                  </w:r>
                  <w:proofErr w:type="spellEnd"/>
                </w:p>
              </w:tc>
              <w:tc>
                <w:tcPr>
                  <w:tcW w:w="3735" w:type="dxa"/>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lastRenderedPageBreak/>
                    <w:t>Paquete</w:t>
                  </w:r>
                  <w:r w:rsidRPr="00F85F1B">
                    <w:rPr>
                      <w:rFonts w:ascii="Verdana" w:eastAsia="Times New Roman" w:hAnsi="Verdana" w:cs="Times New Roman"/>
                      <w:sz w:val="20"/>
                      <w:szCs w:val="20"/>
                      <w:lang w:eastAsia="es-CR"/>
                    </w:rPr>
                    <w:br/>
                  </w:r>
                  <w:r w:rsidRPr="00F85F1B">
                    <w:rPr>
                      <w:rFonts w:ascii="Verdana" w:eastAsia="Times New Roman" w:hAnsi="Verdana" w:cs="Times New Roman"/>
                      <w:sz w:val="20"/>
                      <w:szCs w:val="20"/>
                      <w:lang w:eastAsia="es-CR"/>
                    </w:rPr>
                    <w:lastRenderedPageBreak/>
                    <w:t>Luan de miel **</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lastRenderedPageBreak/>
                    <w:t>Paquete</w:t>
                  </w:r>
                  <w:r w:rsidRPr="00F85F1B">
                    <w:rPr>
                      <w:rFonts w:ascii="Verdana" w:eastAsia="Times New Roman" w:hAnsi="Verdana" w:cs="Times New Roman"/>
                      <w:sz w:val="20"/>
                      <w:szCs w:val="20"/>
                      <w:lang w:eastAsia="es-CR"/>
                    </w:rPr>
                    <w:br/>
                  </w:r>
                  <w:r w:rsidRPr="00F85F1B">
                    <w:rPr>
                      <w:rFonts w:ascii="Verdana" w:eastAsia="Times New Roman" w:hAnsi="Verdana" w:cs="Times New Roman"/>
                      <w:sz w:val="20"/>
                      <w:szCs w:val="20"/>
                      <w:lang w:eastAsia="es-CR"/>
                    </w:rPr>
                    <w:lastRenderedPageBreak/>
                    <w:t>Bosque Lluvioso</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lastRenderedPageBreak/>
                    <w:t>Paquete</w:t>
                  </w:r>
                  <w:r w:rsidRPr="00F85F1B">
                    <w:rPr>
                      <w:rFonts w:ascii="Verdana" w:eastAsia="Times New Roman" w:hAnsi="Verdana" w:cs="Times New Roman"/>
                      <w:sz w:val="20"/>
                      <w:szCs w:val="20"/>
                      <w:lang w:eastAsia="es-CR"/>
                    </w:rPr>
                    <w:br/>
                  </w:r>
                  <w:r w:rsidRPr="00F85F1B">
                    <w:rPr>
                      <w:rFonts w:ascii="Verdana" w:eastAsia="Times New Roman" w:hAnsi="Verdana" w:cs="Times New Roman"/>
                      <w:sz w:val="20"/>
                      <w:szCs w:val="20"/>
                      <w:lang w:eastAsia="es-CR"/>
                    </w:rPr>
                    <w:lastRenderedPageBreak/>
                    <w:t>Familiar</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lastRenderedPageBreak/>
                    <w:t>Sencilla</w:t>
                  </w:r>
                </w:p>
              </w:tc>
              <w:tc>
                <w:tcPr>
                  <w:tcW w:w="2520"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$495</w:t>
                  </w:r>
                </w:p>
              </w:tc>
              <w:tc>
                <w:tcPr>
                  <w:tcW w:w="271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$2025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322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$3090</w:t>
                  </w:r>
                </w:p>
              </w:tc>
              <w:tc>
                <w:tcPr>
                  <w:tcW w:w="271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$2050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Doble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$355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$1465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$2940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$2250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$1490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Triple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$305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$1265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$1950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$1290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Cuádruple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$285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$1185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$1830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$1210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Niños</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$180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$760</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$1195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$790</w:t>
                  </w:r>
                </w:p>
              </w:tc>
            </w:tr>
            <w:tr w:rsidR="00F85F1B" w:rsidRPr="00F85F1B">
              <w:trPr>
                <w:tblCellSpacing w:w="7" w:type="dxa"/>
              </w:trPr>
              <w:tc>
                <w:tcPr>
                  <w:tcW w:w="0" w:type="auto"/>
                  <w:gridSpan w:val="6"/>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r w:rsidRPr="00F85F1B">
                    <w:rPr>
                      <w:rFonts w:ascii="Times New Roman" w:eastAsia="Times New Roman" w:hAnsi="Times New Roman" w:cs="Times New Roman"/>
                      <w:sz w:val="24"/>
                      <w:szCs w:val="24"/>
                      <w:lang w:eastAsia="es-CR"/>
                    </w:rPr>
                    <w:t> </w:t>
                  </w:r>
                </w:p>
              </w:tc>
            </w:tr>
            <w:tr w:rsidR="00F85F1B" w:rsidRPr="00F85F1B">
              <w:trPr>
                <w:tblCellSpacing w:w="7" w:type="dxa"/>
              </w:trPr>
              <w:tc>
                <w:tcPr>
                  <w:tcW w:w="0" w:type="auto"/>
                  <w:shd w:val="clear" w:color="auto" w:fill="CCCC99"/>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CCCC99"/>
                  <w:vAlign w:val="center"/>
                  <w:hideMark/>
                </w:tcPr>
                <w:p w:rsidR="00F85F1B" w:rsidRPr="00F85F1B" w:rsidRDefault="00F85F1B" w:rsidP="00F85F1B">
                  <w:pPr>
                    <w:spacing w:after="0" w:line="240" w:lineRule="auto"/>
                    <w:rPr>
                      <w:rFonts w:ascii="Times New Roman" w:eastAsia="Times New Roman" w:hAnsi="Times New Roman" w:cs="Times New Roman"/>
                      <w:sz w:val="20"/>
                      <w:szCs w:val="20"/>
                      <w:lang w:eastAsia="es-CR"/>
                    </w:rPr>
                  </w:pPr>
                </w:p>
              </w:tc>
              <w:tc>
                <w:tcPr>
                  <w:tcW w:w="0" w:type="auto"/>
                  <w:shd w:val="clear" w:color="auto" w:fill="CCCC99"/>
                  <w:vAlign w:val="center"/>
                  <w:hideMark/>
                </w:tcPr>
                <w:p w:rsidR="00F85F1B" w:rsidRPr="00F85F1B" w:rsidRDefault="00F85F1B" w:rsidP="00F85F1B">
                  <w:pPr>
                    <w:spacing w:after="0" w:line="240" w:lineRule="auto"/>
                    <w:rPr>
                      <w:rFonts w:ascii="Times New Roman" w:eastAsia="Times New Roman" w:hAnsi="Times New Roman" w:cs="Times New Roman"/>
                      <w:sz w:val="20"/>
                      <w:szCs w:val="20"/>
                      <w:lang w:eastAsia="es-CR"/>
                    </w:rPr>
                  </w:pPr>
                </w:p>
              </w:tc>
              <w:tc>
                <w:tcPr>
                  <w:tcW w:w="0" w:type="auto"/>
                  <w:shd w:val="clear" w:color="auto" w:fill="CCCC99"/>
                  <w:vAlign w:val="center"/>
                  <w:hideMark/>
                </w:tcPr>
                <w:p w:rsidR="00F85F1B" w:rsidRPr="00F85F1B" w:rsidRDefault="00F85F1B" w:rsidP="00F85F1B">
                  <w:pPr>
                    <w:spacing w:after="0" w:line="240" w:lineRule="auto"/>
                    <w:rPr>
                      <w:rFonts w:ascii="Times New Roman" w:eastAsia="Times New Roman" w:hAnsi="Times New Roman" w:cs="Times New Roman"/>
                      <w:sz w:val="20"/>
                      <w:szCs w:val="20"/>
                      <w:lang w:eastAsia="es-CR"/>
                    </w:rPr>
                  </w:pPr>
                </w:p>
              </w:tc>
              <w:tc>
                <w:tcPr>
                  <w:tcW w:w="0" w:type="auto"/>
                  <w:shd w:val="clear" w:color="auto" w:fill="CCCC99"/>
                  <w:vAlign w:val="center"/>
                  <w:hideMark/>
                </w:tcPr>
                <w:p w:rsidR="00F85F1B" w:rsidRPr="00F85F1B" w:rsidRDefault="00F85F1B" w:rsidP="00F85F1B">
                  <w:pPr>
                    <w:spacing w:after="0" w:line="240" w:lineRule="auto"/>
                    <w:rPr>
                      <w:rFonts w:ascii="Times New Roman" w:eastAsia="Times New Roman" w:hAnsi="Times New Roman" w:cs="Times New Roman"/>
                      <w:sz w:val="20"/>
                      <w:szCs w:val="20"/>
                      <w:lang w:eastAsia="es-CR"/>
                    </w:rPr>
                  </w:pPr>
                </w:p>
              </w:tc>
              <w:tc>
                <w:tcPr>
                  <w:tcW w:w="0" w:type="auto"/>
                  <w:shd w:val="clear" w:color="auto" w:fill="CCCC99"/>
                  <w:vAlign w:val="center"/>
                  <w:hideMark/>
                </w:tcPr>
                <w:p w:rsidR="00F85F1B" w:rsidRPr="00F85F1B" w:rsidRDefault="00F85F1B" w:rsidP="00F85F1B">
                  <w:pPr>
                    <w:spacing w:after="0" w:line="240" w:lineRule="auto"/>
                    <w:rPr>
                      <w:rFonts w:ascii="Times New Roman" w:eastAsia="Times New Roman" w:hAnsi="Times New Roman" w:cs="Times New Roman"/>
                      <w:sz w:val="20"/>
                      <w:szCs w:val="20"/>
                      <w:lang w:eastAsia="es-CR"/>
                    </w:rPr>
                  </w:pPr>
                </w:p>
              </w:tc>
            </w:tr>
            <w:tr w:rsidR="00F85F1B" w:rsidRPr="00F85F1B">
              <w:trPr>
                <w:tblCellSpacing w:w="7" w:type="dxa"/>
              </w:trPr>
              <w:tc>
                <w:tcPr>
                  <w:tcW w:w="0" w:type="auto"/>
                  <w:gridSpan w:val="6"/>
                  <w:shd w:val="clear" w:color="auto" w:fill="008000"/>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val="en-US" w:eastAsia="es-CR"/>
                    </w:rPr>
                  </w:pPr>
                  <w:r w:rsidRPr="00F85F1B">
                    <w:rPr>
                      <w:rFonts w:ascii="Verdana" w:eastAsia="Times New Roman" w:hAnsi="Verdana" w:cs="Times New Roman"/>
                      <w:b/>
                      <w:bCs/>
                      <w:color w:val="FFFFFF"/>
                      <w:sz w:val="20"/>
                      <w:lang w:val="en-US" w:eastAsia="es-CR"/>
                    </w:rPr>
                    <w:t>Green Season</w:t>
                  </w:r>
                  <w:r w:rsidRPr="00F85F1B">
                    <w:rPr>
                      <w:rFonts w:ascii="Verdana" w:eastAsia="Times New Roman" w:hAnsi="Verdana" w:cs="Times New Roman"/>
                      <w:b/>
                      <w:bCs/>
                      <w:color w:val="FFFFFF"/>
                      <w:sz w:val="20"/>
                      <w:szCs w:val="20"/>
                      <w:lang w:val="en-US" w:eastAsia="es-CR"/>
                    </w:rPr>
                    <w:br/>
                  </w:r>
                  <w:r w:rsidRPr="00F85F1B">
                    <w:rPr>
                      <w:rFonts w:ascii="Verdana" w:eastAsia="Times New Roman" w:hAnsi="Verdana" w:cs="Times New Roman"/>
                      <w:color w:val="FFFFFF"/>
                      <w:sz w:val="20"/>
                      <w:szCs w:val="20"/>
                      <w:lang w:val="en-US" w:eastAsia="es-CR"/>
                    </w:rPr>
                    <w:t xml:space="preserve">May 16th - Oct. 31st 2010 </w:t>
                  </w:r>
                </w:p>
              </w:tc>
            </w:tr>
            <w:tr w:rsidR="00F85F1B" w:rsidRPr="00F85F1B">
              <w:trPr>
                <w:tblCellSpacing w:w="7" w:type="dxa"/>
              </w:trPr>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Descripción / Ocupación</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 Tarifa regular </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 xml:space="preserve">Lapa </w:t>
                  </w:r>
                  <w:proofErr w:type="spellStart"/>
                  <w:r w:rsidRPr="00F85F1B">
                    <w:rPr>
                      <w:rFonts w:ascii="Verdana" w:eastAsia="Times New Roman" w:hAnsi="Verdana" w:cs="Times New Roman"/>
                      <w:sz w:val="20"/>
                      <w:szCs w:val="20"/>
                      <w:lang w:eastAsia="es-CR"/>
                    </w:rPr>
                    <w:t>Rios</w:t>
                  </w:r>
                  <w:proofErr w:type="spellEnd"/>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Luan de miel **</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Bosque Lluvioso</w:t>
                  </w:r>
                </w:p>
              </w:tc>
              <w:tc>
                <w:tcPr>
                  <w:tcW w:w="0" w:type="auto"/>
                  <w:shd w:val="clear" w:color="auto" w:fill="F0F9D5"/>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Paquete</w:t>
                  </w:r>
                  <w:r w:rsidRPr="00F85F1B">
                    <w:rPr>
                      <w:rFonts w:ascii="Verdana" w:eastAsia="Times New Roman" w:hAnsi="Verdana" w:cs="Times New Roman"/>
                      <w:sz w:val="20"/>
                      <w:szCs w:val="20"/>
                      <w:lang w:eastAsia="es-CR"/>
                    </w:rPr>
                    <w:br/>
                    <w:t>Familiar</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Sencilla</w:t>
                  </w:r>
                </w:p>
              </w:tc>
              <w:tc>
                <w:tcPr>
                  <w:tcW w:w="2520"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$360</w:t>
                  </w:r>
                </w:p>
              </w:tc>
              <w:tc>
                <w:tcPr>
                  <w:tcW w:w="271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$1485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322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$2280</w:t>
                  </w:r>
                </w:p>
              </w:tc>
              <w:tc>
                <w:tcPr>
                  <w:tcW w:w="2715" w:type="dxa"/>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$1510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Doble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$255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$1065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$2140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$1650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$1090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Triple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$240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$1005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$1560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$1030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Cuádruple</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$215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$905</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$1410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$930</w:t>
                  </w:r>
                </w:p>
              </w:tc>
            </w:tr>
            <w:tr w:rsidR="00F85F1B" w:rsidRPr="00F85F1B">
              <w:trPr>
                <w:tblCellSpacing w:w="7" w:type="dxa"/>
              </w:trPr>
              <w:tc>
                <w:tcPr>
                  <w:tcW w:w="0" w:type="auto"/>
                  <w:shd w:val="clear" w:color="auto" w:fill="FFFFFF"/>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Niños</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$150</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$640</w:t>
                  </w:r>
                </w:p>
              </w:tc>
              <w:tc>
                <w:tcPr>
                  <w:tcW w:w="0" w:type="auto"/>
                  <w:shd w:val="clear" w:color="auto" w:fill="FFFFFF"/>
                  <w:vAlign w:val="center"/>
                  <w:hideMark/>
                </w:tcPr>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$1015</w:t>
                  </w:r>
                </w:p>
              </w:tc>
              <w:tc>
                <w:tcPr>
                  <w:tcW w:w="0" w:type="auto"/>
                  <w:shd w:val="clear" w:color="auto" w:fill="FFFFFF"/>
                  <w:vAlign w:val="center"/>
                  <w:hideMark/>
                </w:tcPr>
                <w:p w:rsidR="00F85F1B" w:rsidRPr="00F85F1B" w:rsidRDefault="00F85F1B" w:rsidP="00F85F1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$670</w:t>
                  </w:r>
                </w:p>
              </w:tc>
            </w:tr>
          </w:tbl>
          <w:p w:rsidR="00F85F1B" w:rsidRPr="00F85F1B" w:rsidRDefault="00F85F1B" w:rsidP="00F85F1B">
            <w:pPr>
              <w:spacing w:after="0" w:line="240" w:lineRule="auto"/>
              <w:rPr>
                <w:rFonts w:ascii="Times New Roman" w:eastAsia="Times New Roman" w:hAnsi="Times New Roman" w:cs="Times New Roman"/>
                <w:sz w:val="24"/>
                <w:szCs w:val="24"/>
                <w:lang w:eastAsia="es-CR"/>
              </w:rPr>
            </w:pPr>
          </w:p>
        </w:tc>
      </w:tr>
      <w:tr w:rsidR="00F85F1B" w:rsidRPr="00F85F1B">
        <w:trPr>
          <w:tblCellSpacing w:w="15" w:type="dxa"/>
          <w:jc w:val="center"/>
        </w:trPr>
        <w:tc>
          <w:tcPr>
            <w:tcW w:w="0" w:type="auto"/>
            <w:gridSpan w:val="2"/>
            <w:vAlign w:val="center"/>
            <w:hideMark/>
          </w:tcPr>
          <w:p w:rsidR="00F85F1B" w:rsidRPr="00F85F1B" w:rsidRDefault="00F85F1B" w:rsidP="00F85F1B">
            <w:pPr>
              <w:spacing w:after="0" w:line="240" w:lineRule="auto"/>
              <w:jc w:val="center"/>
              <w:rPr>
                <w:rFonts w:ascii="Times New Roman" w:eastAsia="Times New Roman" w:hAnsi="Times New Roman" w:cs="Times New Roman"/>
                <w:sz w:val="24"/>
                <w:szCs w:val="24"/>
                <w:lang w:eastAsia="es-CR"/>
              </w:rPr>
            </w:pPr>
            <w:r w:rsidRPr="00F85F1B">
              <w:rPr>
                <w:rFonts w:ascii="Verdana" w:eastAsia="Times New Roman" w:hAnsi="Verdana" w:cs="Times New Roman"/>
                <w:b/>
                <w:bCs/>
                <w:color w:val="CC0000"/>
                <w:sz w:val="24"/>
                <w:szCs w:val="24"/>
                <w:lang w:eastAsia="es-CR"/>
              </w:rPr>
              <w:lastRenderedPageBreak/>
              <w:t>PREGUNTE POR LOS PAQUETES ESPECIALES</w:t>
            </w:r>
          </w:p>
        </w:tc>
      </w:tr>
      <w:tr w:rsidR="00F85F1B" w:rsidRPr="00F85F1B">
        <w:trPr>
          <w:tblCellSpacing w:w="15" w:type="dxa"/>
          <w:jc w:val="center"/>
        </w:trPr>
        <w:tc>
          <w:tcPr>
            <w:tcW w:w="0" w:type="auto"/>
            <w:gridSpan w:val="2"/>
            <w:vAlign w:val="center"/>
            <w:hideMark/>
          </w:tcPr>
          <w:p w:rsidR="00F85F1B" w:rsidRPr="00F85F1B" w:rsidRDefault="00F85F1B" w:rsidP="00F85F1B">
            <w:p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b/>
                <w:bCs/>
                <w:color w:val="CC0000"/>
                <w:sz w:val="20"/>
                <w:lang w:eastAsia="es-CR"/>
              </w:rPr>
              <w:t>NOTAS:</w:t>
            </w:r>
          </w:p>
          <w:p w:rsidR="00F85F1B" w:rsidRPr="00F85F1B" w:rsidRDefault="00F85F1B" w:rsidP="00F85F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Las tarifas diarias incluyen:</w:t>
            </w:r>
            <w:r w:rsidRPr="00F85F1B">
              <w:rPr>
                <w:rFonts w:ascii="Times New Roman" w:eastAsia="Times New Roman" w:hAnsi="Times New Roman" w:cs="Times New Roman"/>
                <w:sz w:val="24"/>
                <w:szCs w:val="24"/>
                <w:lang w:eastAsia="es-CR"/>
              </w:rPr>
              <w:t xml:space="preserve"> </w:t>
            </w:r>
          </w:p>
          <w:p w:rsidR="00F85F1B" w:rsidRPr="00F85F1B" w:rsidRDefault="00F85F1B" w:rsidP="00F85F1B">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val="en-US" w:eastAsia="es-CR"/>
              </w:rPr>
              <w:t xml:space="preserve">3 meals per day, non alcoholic beverages, taxes and service charge.Puerto Jimenez-Lapa Rios-Puerto Jimenez transfer. </w:t>
            </w:r>
            <w:proofErr w:type="spellStart"/>
            <w:r w:rsidRPr="00F85F1B">
              <w:rPr>
                <w:rFonts w:ascii="Verdana" w:eastAsia="Times New Roman" w:hAnsi="Verdana" w:cs="Times New Roman"/>
                <w:sz w:val="20"/>
                <w:szCs w:val="20"/>
                <w:lang w:eastAsia="es-CR"/>
              </w:rPr>
              <w:t>Two</w:t>
            </w:r>
            <w:proofErr w:type="spellEnd"/>
            <w:r w:rsidRPr="00F85F1B">
              <w:rPr>
                <w:rFonts w:ascii="Verdana" w:eastAsia="Times New Roman" w:hAnsi="Verdana" w:cs="Times New Roman"/>
                <w:sz w:val="20"/>
                <w:szCs w:val="20"/>
                <w:lang w:eastAsia="es-CR"/>
              </w:rPr>
              <w:t xml:space="preserve"> </w:t>
            </w:r>
            <w:proofErr w:type="spellStart"/>
            <w:r w:rsidRPr="00F85F1B">
              <w:rPr>
                <w:rFonts w:ascii="Verdana" w:eastAsia="Times New Roman" w:hAnsi="Verdana" w:cs="Times New Roman"/>
                <w:sz w:val="20"/>
                <w:szCs w:val="20"/>
                <w:lang w:eastAsia="es-CR"/>
              </w:rPr>
              <w:t>guided</w:t>
            </w:r>
            <w:proofErr w:type="spellEnd"/>
            <w:r w:rsidRPr="00F85F1B">
              <w:rPr>
                <w:rFonts w:ascii="Verdana" w:eastAsia="Times New Roman" w:hAnsi="Verdana" w:cs="Times New Roman"/>
                <w:sz w:val="20"/>
                <w:szCs w:val="20"/>
                <w:lang w:eastAsia="es-CR"/>
              </w:rPr>
              <w:t xml:space="preserve"> tour </w:t>
            </w:r>
            <w:proofErr w:type="spellStart"/>
            <w:r w:rsidRPr="00F85F1B">
              <w:rPr>
                <w:rFonts w:ascii="Verdana" w:eastAsia="Times New Roman" w:hAnsi="Verdana" w:cs="Times New Roman"/>
                <w:sz w:val="20"/>
                <w:szCs w:val="20"/>
                <w:lang w:eastAsia="es-CR"/>
              </w:rPr>
              <w:t>into</w:t>
            </w:r>
            <w:proofErr w:type="spellEnd"/>
            <w:r w:rsidRPr="00F85F1B">
              <w:rPr>
                <w:rFonts w:ascii="Verdana" w:eastAsia="Times New Roman" w:hAnsi="Verdana" w:cs="Times New Roman"/>
                <w:sz w:val="20"/>
                <w:szCs w:val="20"/>
                <w:lang w:eastAsia="es-CR"/>
              </w:rPr>
              <w:t xml:space="preserve"> </w:t>
            </w:r>
            <w:proofErr w:type="spellStart"/>
            <w:r w:rsidRPr="00F85F1B">
              <w:rPr>
                <w:rFonts w:ascii="Verdana" w:eastAsia="Times New Roman" w:hAnsi="Verdana" w:cs="Times New Roman"/>
                <w:sz w:val="20"/>
                <w:szCs w:val="20"/>
                <w:lang w:eastAsia="es-CR"/>
              </w:rPr>
              <w:t>the</w:t>
            </w:r>
            <w:proofErr w:type="spellEnd"/>
            <w:r w:rsidRPr="00F85F1B">
              <w:rPr>
                <w:rFonts w:ascii="Verdana" w:eastAsia="Times New Roman" w:hAnsi="Verdana" w:cs="Times New Roman"/>
                <w:sz w:val="20"/>
                <w:szCs w:val="20"/>
                <w:lang w:eastAsia="es-CR"/>
              </w:rPr>
              <w:t xml:space="preserve"> Lapa </w:t>
            </w:r>
            <w:proofErr w:type="spellStart"/>
            <w:r w:rsidRPr="00F85F1B">
              <w:rPr>
                <w:rFonts w:ascii="Verdana" w:eastAsia="Times New Roman" w:hAnsi="Verdana" w:cs="Times New Roman"/>
                <w:sz w:val="20"/>
                <w:szCs w:val="20"/>
                <w:lang w:eastAsia="es-CR"/>
              </w:rPr>
              <w:t>Rios</w:t>
            </w:r>
            <w:proofErr w:type="spellEnd"/>
            <w:r w:rsidRPr="00F85F1B">
              <w:rPr>
                <w:rFonts w:ascii="Verdana" w:eastAsia="Times New Roman" w:hAnsi="Verdana" w:cs="Times New Roman"/>
                <w:sz w:val="20"/>
                <w:szCs w:val="20"/>
                <w:lang w:eastAsia="es-CR"/>
              </w:rPr>
              <w:t xml:space="preserve"> </w:t>
            </w:r>
            <w:proofErr w:type="spellStart"/>
            <w:r w:rsidRPr="00F85F1B">
              <w:rPr>
                <w:rFonts w:ascii="Verdana" w:eastAsia="Times New Roman" w:hAnsi="Verdana" w:cs="Times New Roman"/>
                <w:sz w:val="20"/>
                <w:szCs w:val="20"/>
                <w:lang w:eastAsia="es-CR"/>
              </w:rPr>
              <w:t>Nature</w:t>
            </w:r>
            <w:proofErr w:type="spellEnd"/>
            <w:r w:rsidRPr="00F85F1B">
              <w:rPr>
                <w:rFonts w:ascii="Times New Roman" w:eastAsia="Times New Roman" w:hAnsi="Times New Roman" w:cs="Times New Roman"/>
                <w:sz w:val="24"/>
                <w:szCs w:val="24"/>
                <w:lang w:eastAsia="es-CR"/>
              </w:rPr>
              <w:t xml:space="preserve"> </w:t>
            </w:r>
          </w:p>
          <w:p w:rsidR="00F85F1B" w:rsidRPr="00F85F1B" w:rsidRDefault="00F85F1B" w:rsidP="00F85F1B">
            <w:pPr>
              <w:numPr>
                <w:ilvl w:val="1"/>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Reserve per </w:t>
            </w:r>
            <w:proofErr w:type="spellStart"/>
            <w:r w:rsidRPr="00F85F1B">
              <w:rPr>
                <w:rFonts w:ascii="Verdana" w:eastAsia="Times New Roman" w:hAnsi="Verdana" w:cs="Times New Roman"/>
                <w:sz w:val="20"/>
                <w:szCs w:val="20"/>
                <w:lang w:eastAsia="es-CR"/>
              </w:rPr>
              <w:t>person</w:t>
            </w:r>
            <w:proofErr w:type="spellEnd"/>
            <w:r w:rsidRPr="00F85F1B">
              <w:rPr>
                <w:rFonts w:ascii="Verdana" w:eastAsia="Times New Roman" w:hAnsi="Verdana" w:cs="Times New Roman"/>
                <w:sz w:val="20"/>
                <w:szCs w:val="20"/>
                <w:lang w:eastAsia="es-CR"/>
              </w:rPr>
              <w:t xml:space="preserve"> per </w:t>
            </w:r>
            <w:proofErr w:type="spellStart"/>
            <w:r w:rsidRPr="00F85F1B">
              <w:rPr>
                <w:rFonts w:ascii="Verdana" w:eastAsia="Times New Roman" w:hAnsi="Verdana" w:cs="Times New Roman"/>
                <w:sz w:val="20"/>
                <w:szCs w:val="20"/>
                <w:lang w:eastAsia="es-CR"/>
              </w:rPr>
              <w:t>stay</w:t>
            </w:r>
            <w:proofErr w:type="spellEnd"/>
            <w:r w:rsidRPr="00F85F1B">
              <w:rPr>
                <w:rFonts w:ascii="Times New Roman" w:eastAsia="Times New Roman" w:hAnsi="Times New Roman" w:cs="Times New Roman"/>
                <w:sz w:val="24"/>
                <w:szCs w:val="24"/>
                <w:lang w:eastAsia="es-CR"/>
              </w:rPr>
              <w:t xml:space="preserve"> </w:t>
            </w:r>
          </w:p>
          <w:p w:rsidR="00F85F1B" w:rsidRPr="00F85F1B" w:rsidRDefault="00F85F1B" w:rsidP="00F85F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Las tarifas son dólares de USA, por persona, por paquete.</w:t>
            </w:r>
            <w:r w:rsidRPr="00F85F1B">
              <w:rPr>
                <w:rFonts w:ascii="Times New Roman" w:eastAsia="Times New Roman" w:hAnsi="Times New Roman" w:cs="Times New Roman"/>
                <w:sz w:val="24"/>
                <w:szCs w:val="24"/>
                <w:lang w:eastAsia="es-CR"/>
              </w:rPr>
              <w:t xml:space="preserve"> </w:t>
            </w:r>
          </w:p>
          <w:p w:rsidR="00F85F1B" w:rsidRPr="00F85F1B" w:rsidRDefault="00F85F1B" w:rsidP="00F85F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5F1B">
              <w:rPr>
                <w:rFonts w:ascii="Verdana" w:eastAsia="Times New Roman" w:hAnsi="Verdana" w:cs="Times New Roman"/>
                <w:sz w:val="20"/>
                <w:szCs w:val="20"/>
                <w:lang w:eastAsia="es-CR"/>
              </w:rPr>
              <w:t xml:space="preserve">** Las tarifas del Paquete luna de miel son por pareja por estadía.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3D6E"/>
    <w:multiLevelType w:val="multilevel"/>
    <w:tmpl w:val="CEA2B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82493"/>
    <w:multiLevelType w:val="multilevel"/>
    <w:tmpl w:val="F2B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5F1B"/>
    <w:rsid w:val="00024515"/>
    <w:rsid w:val="00024EA2"/>
    <w:rsid w:val="00057C3E"/>
    <w:rsid w:val="00063925"/>
    <w:rsid w:val="000719D8"/>
    <w:rsid w:val="00075092"/>
    <w:rsid w:val="00076E3B"/>
    <w:rsid w:val="0009679A"/>
    <w:rsid w:val="000A1168"/>
    <w:rsid w:val="000A75DE"/>
    <w:rsid w:val="000F0D35"/>
    <w:rsid w:val="001114C1"/>
    <w:rsid w:val="00147A9B"/>
    <w:rsid w:val="00160956"/>
    <w:rsid w:val="00164C9F"/>
    <w:rsid w:val="00166E13"/>
    <w:rsid w:val="00195F67"/>
    <w:rsid w:val="00197D8D"/>
    <w:rsid w:val="001A6679"/>
    <w:rsid w:val="001A6ECC"/>
    <w:rsid w:val="001D189B"/>
    <w:rsid w:val="001D6690"/>
    <w:rsid w:val="001E0C8C"/>
    <w:rsid w:val="001F2B2B"/>
    <w:rsid w:val="00215E7C"/>
    <w:rsid w:val="00230893"/>
    <w:rsid w:val="0024305F"/>
    <w:rsid w:val="002569B3"/>
    <w:rsid w:val="002A439F"/>
    <w:rsid w:val="002A7B4E"/>
    <w:rsid w:val="0035784A"/>
    <w:rsid w:val="00365848"/>
    <w:rsid w:val="003F3716"/>
    <w:rsid w:val="00432C11"/>
    <w:rsid w:val="004411C6"/>
    <w:rsid w:val="004A54F7"/>
    <w:rsid w:val="004B438F"/>
    <w:rsid w:val="004B4CBB"/>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176D6"/>
    <w:rsid w:val="0065086A"/>
    <w:rsid w:val="00663745"/>
    <w:rsid w:val="00667401"/>
    <w:rsid w:val="006743FA"/>
    <w:rsid w:val="00691720"/>
    <w:rsid w:val="006943F6"/>
    <w:rsid w:val="00696CDD"/>
    <w:rsid w:val="006A54F6"/>
    <w:rsid w:val="006A6F80"/>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622E9"/>
    <w:rsid w:val="009A6B4E"/>
    <w:rsid w:val="00A03841"/>
    <w:rsid w:val="00A22535"/>
    <w:rsid w:val="00A2299D"/>
    <w:rsid w:val="00A308F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F042D"/>
    <w:rsid w:val="00C077C1"/>
    <w:rsid w:val="00C21D86"/>
    <w:rsid w:val="00C3096C"/>
    <w:rsid w:val="00C30E92"/>
    <w:rsid w:val="00C45BDE"/>
    <w:rsid w:val="00C764B2"/>
    <w:rsid w:val="00C9292F"/>
    <w:rsid w:val="00CA79AF"/>
    <w:rsid w:val="00CC3175"/>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438E7"/>
    <w:rsid w:val="00F85F1B"/>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F85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4">
    <w:name w:val="heading 4"/>
    <w:basedOn w:val="Normal"/>
    <w:link w:val="Ttulo4Car"/>
    <w:uiPriority w:val="9"/>
    <w:qFormat/>
    <w:rsid w:val="00F85F1B"/>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5F1B"/>
    <w:rPr>
      <w:rFonts w:ascii="Times New Roman" w:eastAsia="Times New Roman" w:hAnsi="Times New Roman" w:cs="Times New Roman"/>
      <w:b/>
      <w:bCs/>
      <w:kern w:val="36"/>
      <w:sz w:val="48"/>
      <w:szCs w:val="48"/>
      <w:lang w:eastAsia="es-CR"/>
    </w:rPr>
  </w:style>
  <w:style w:type="character" w:customStyle="1" w:styleId="Ttulo4Car">
    <w:name w:val="Título 4 Car"/>
    <w:basedOn w:val="Fuentedeprrafopredeter"/>
    <w:link w:val="Ttulo4"/>
    <w:uiPriority w:val="9"/>
    <w:rsid w:val="00F85F1B"/>
    <w:rPr>
      <w:rFonts w:ascii="Times New Roman" w:eastAsia="Times New Roman" w:hAnsi="Times New Roman" w:cs="Times New Roman"/>
      <w:b/>
      <w:bCs/>
      <w:sz w:val="24"/>
      <w:szCs w:val="24"/>
      <w:lang w:eastAsia="es-CR"/>
    </w:rPr>
  </w:style>
  <w:style w:type="character" w:styleId="Hipervnculo">
    <w:name w:val="Hyperlink"/>
    <w:basedOn w:val="Fuentedeprrafopredeter"/>
    <w:uiPriority w:val="99"/>
    <w:semiHidden/>
    <w:unhideWhenUsed/>
    <w:rsid w:val="00F85F1B"/>
    <w:rPr>
      <w:color w:val="0000FF"/>
      <w:u w:val="single"/>
    </w:rPr>
  </w:style>
  <w:style w:type="paragraph" w:styleId="NormalWeb">
    <w:name w:val="Normal (Web)"/>
    <w:basedOn w:val="Normal"/>
    <w:uiPriority w:val="99"/>
    <w:unhideWhenUsed/>
    <w:rsid w:val="00F85F1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F85F1B"/>
    <w:rPr>
      <w:b/>
      <w:bCs/>
    </w:rPr>
  </w:style>
  <w:style w:type="paragraph" w:styleId="Textodeglobo">
    <w:name w:val="Balloon Text"/>
    <w:basedOn w:val="Normal"/>
    <w:link w:val="TextodegloboCar"/>
    <w:uiPriority w:val="99"/>
    <w:semiHidden/>
    <w:unhideWhenUsed/>
    <w:rsid w:val="00F85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2353352">
      <w:bodyDiv w:val="1"/>
      <w:marLeft w:val="0"/>
      <w:marRight w:val="0"/>
      <w:marTop w:val="0"/>
      <w:marBottom w:val="0"/>
      <w:divBdr>
        <w:top w:val="none" w:sz="0" w:space="0" w:color="auto"/>
        <w:left w:val="none" w:sz="0" w:space="0" w:color="auto"/>
        <w:bottom w:val="none" w:sz="0" w:space="0" w:color="auto"/>
        <w:right w:val="none" w:sz="0" w:space="0" w:color="auto"/>
      </w:divBdr>
      <w:divsChild>
        <w:div w:id="179636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rainforesttours.com/birdwatching.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4267</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2010-08-09T15:40:00Z</dcterms:created>
  <dcterms:modified xsi:type="dcterms:W3CDTF">2010-08-09T15:41:00Z</dcterms:modified>
</cp:coreProperties>
</file>