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2A0C" w:rsidRDefault="00BB0B56">
      <w:r>
        <w:rPr>
          <w:noProof/>
          <w:lang w:eastAsia="es-MX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36" type="#_x0000_t62" style="position:absolute;margin-left:-39.6pt;margin-top:189.8pt;width:175.35pt;height:260.1pt;z-index:251665408" adj="4472,11655" fillcolor="#9bbb59 [3206]" strokecolor="#f2f2f2 [3041]" strokeweight="3pt">
            <v:shadow on="t" type="perspective" color="#4e6128 [1606]" opacity=".5" offset="1pt" offset2="-1pt"/>
            <v:textbox>
              <w:txbxContent>
                <w:p w:rsidR="00BB0B56" w:rsidRDefault="00BB0B56" w:rsidP="00BB0B56">
                  <w:pPr>
                    <w:pBdr>
                      <w:bottom w:val="single" w:sz="12" w:space="1" w:color="auto"/>
                    </w:pBdr>
                  </w:pPr>
                  <w:r w:rsidRPr="005364AF">
                    <w:rPr>
                      <w:b/>
                      <w:u w:val="single"/>
                    </w:rPr>
                    <w:t>Nota:</w:t>
                  </w:r>
                  <w:r>
                    <w:t xml:space="preserve"> Si las llaves del Jacuzzi “A” están abiertas, las llaves del Jacuzzi “B” deben estar cerradas y viceversa.</w:t>
                  </w:r>
                </w:p>
                <w:p w:rsidR="00BB0B56" w:rsidRDefault="00BB0B56" w:rsidP="00BB0B56">
                  <w:pPr>
                    <w:rPr>
                      <w:b/>
                    </w:rPr>
                  </w:pPr>
                  <w:r w:rsidRPr="005364AF">
                    <w:rPr>
                      <w:b/>
                      <w:u w:val="single"/>
                    </w:rPr>
                    <w:t>Calentar Jacuzzi:</w:t>
                  </w:r>
                  <w:r w:rsidRPr="005364AF">
                    <w:rPr>
                      <w:b/>
                    </w:rPr>
                    <w:t xml:space="preserve"> </w:t>
                  </w:r>
                </w:p>
                <w:p w:rsidR="00BB0B56" w:rsidRDefault="00BB0B56" w:rsidP="00BB0B56">
                  <w:pPr>
                    <w:rPr>
                      <w:b/>
                    </w:rPr>
                  </w:pPr>
                  <w:r w:rsidRPr="005364AF">
                    <w:rPr>
                      <w:b/>
                    </w:rPr>
                    <w:t>Llave #1 y #3 deben de estar “Abiertas”, y la llave # 2 debe de estar “Cerrada”</w:t>
                  </w:r>
                </w:p>
                <w:p w:rsidR="00BB0B56" w:rsidRDefault="00BB0B56" w:rsidP="00BB0B56">
                  <w:pPr>
                    <w:rPr>
                      <w:b/>
                    </w:rPr>
                  </w:pPr>
                  <w:r>
                    <w:rPr>
                      <w:b/>
                      <w:u w:val="single"/>
                    </w:rPr>
                    <w:t xml:space="preserve">No </w:t>
                  </w:r>
                  <w:r w:rsidRPr="005364AF">
                    <w:rPr>
                      <w:b/>
                      <w:u w:val="single"/>
                    </w:rPr>
                    <w:t>Calentar Jacuzzi:</w:t>
                  </w:r>
                  <w:r w:rsidRPr="005364AF">
                    <w:rPr>
                      <w:b/>
                    </w:rPr>
                    <w:t xml:space="preserve"> </w:t>
                  </w:r>
                </w:p>
                <w:p w:rsidR="00BB0B56" w:rsidRPr="005364AF" w:rsidRDefault="00BB0B56" w:rsidP="00BB0B56">
                  <w:pPr>
                    <w:rPr>
                      <w:b/>
                      <w:u w:val="single"/>
                    </w:rPr>
                  </w:pPr>
                  <w:r w:rsidRPr="005364AF">
                    <w:rPr>
                      <w:b/>
                    </w:rPr>
                    <w:t>Llave #1 y #3 deben de estar “</w:t>
                  </w:r>
                  <w:r>
                    <w:rPr>
                      <w:b/>
                    </w:rPr>
                    <w:t>Cerradas</w:t>
                  </w:r>
                  <w:r w:rsidRPr="005364AF">
                    <w:rPr>
                      <w:b/>
                    </w:rPr>
                    <w:t>”, y la llave # 2 debe de estar “</w:t>
                  </w:r>
                  <w:r>
                    <w:rPr>
                      <w:b/>
                    </w:rPr>
                    <w:t>Abierta</w:t>
                  </w:r>
                  <w:r w:rsidRPr="005364AF">
                    <w:rPr>
                      <w:b/>
                    </w:rPr>
                    <w:t>”</w:t>
                  </w:r>
                </w:p>
                <w:p w:rsidR="00BB0B56" w:rsidRDefault="00BB0B56" w:rsidP="00BB0B56"/>
              </w:txbxContent>
            </v:textbox>
          </v:shape>
        </w:pict>
      </w:r>
      <w:r>
        <w:rPr>
          <w:noProof/>
          <w:lang w:eastAsia="es-MX"/>
        </w:rPr>
        <w:pict>
          <v:shape id="_x0000_s1035" type="#_x0000_t62" style="position:absolute;margin-left:348.65pt;margin-top:368.55pt;width:126.25pt;height:27.1pt;z-index:251664384" adj="6211,-80" fillcolor="#9bbb59 [3206]" strokecolor="#f2f2f2 [3041]" strokeweight="3pt">
            <v:shadow on="t" type="perspective" color="#4e6128 [1606]" opacity=".5" offset="1pt" offset2="-1pt"/>
            <v:textbox>
              <w:txbxContent>
                <w:p w:rsidR="00BB0B56" w:rsidRPr="00CB34D0" w:rsidRDefault="00BB0B56" w:rsidP="00BB0B56">
                  <w:pPr>
                    <w:rPr>
                      <w:b/>
                      <w:u w:val="single"/>
                    </w:rPr>
                  </w:pPr>
                  <w:r w:rsidRPr="00CB34D0">
                    <w:rPr>
                      <w:b/>
                      <w:u w:val="single"/>
                    </w:rPr>
                    <w:t>LLAVE</w:t>
                  </w:r>
                  <w:r>
                    <w:rPr>
                      <w:b/>
                      <w:u w:val="single"/>
                    </w:rPr>
                    <w:t xml:space="preserve"> # 3:</w:t>
                  </w:r>
                  <w:r w:rsidRPr="00E5727D">
                    <w:rPr>
                      <w:b/>
                    </w:rPr>
                    <w:t xml:space="preserve"> CERRADA</w:t>
                  </w:r>
                </w:p>
                <w:p w:rsidR="00BB0B56" w:rsidRDefault="00BB0B56" w:rsidP="00BB0B56"/>
              </w:txbxContent>
            </v:textbox>
          </v:shape>
        </w:pict>
      </w:r>
      <w:r>
        <w:rPr>
          <w:noProof/>
          <w:lang w:eastAsia="es-MX"/>
        </w:rPr>
        <w:pict>
          <v:shape id="_x0000_s1033" type="#_x0000_t62" style="position:absolute;margin-left:570.3pt;margin-top:53.3pt;width:121.6pt;height:27.1pt;z-index:251662336" adj="5782,21002" fillcolor="#9bbb59 [3206]" strokecolor="#f2f2f2 [3041]" strokeweight="3pt">
            <v:shadow on="t" type="perspective" color="#4e6128 [1606]" opacity=".5" offset="1pt" offset2="-1pt"/>
            <v:textbox>
              <w:txbxContent>
                <w:p w:rsidR="00BB0B56" w:rsidRPr="00CB34D0" w:rsidRDefault="00BB0B56" w:rsidP="00BB0B56">
                  <w:pPr>
                    <w:rPr>
                      <w:b/>
                      <w:u w:val="single"/>
                    </w:rPr>
                  </w:pPr>
                  <w:r w:rsidRPr="00CB34D0">
                    <w:rPr>
                      <w:b/>
                      <w:u w:val="single"/>
                    </w:rPr>
                    <w:t>LLAVE</w:t>
                  </w:r>
                  <w:r>
                    <w:rPr>
                      <w:b/>
                      <w:u w:val="single"/>
                    </w:rPr>
                    <w:t xml:space="preserve"> # 2:</w:t>
                  </w:r>
                  <w:r w:rsidRPr="00E5727D">
                    <w:rPr>
                      <w:b/>
                    </w:rPr>
                    <w:t xml:space="preserve"> </w:t>
                  </w:r>
                  <w:r>
                    <w:rPr>
                      <w:b/>
                    </w:rPr>
                    <w:t>ABIERTA</w:t>
                  </w:r>
                </w:p>
                <w:p w:rsidR="00BB0B56" w:rsidRDefault="00BB0B56"/>
              </w:txbxContent>
            </v:textbox>
          </v:shape>
        </w:pict>
      </w:r>
      <w:r>
        <w:rPr>
          <w:noProof/>
          <w:lang w:eastAsia="es-MX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9" type="#_x0000_t13" style="position:absolute;margin-left:500.1pt;margin-top:123.55pt;width:105.65pt;height:34.6pt;rotation:8885296fd;z-index:251659264" fillcolor="#f79646 [3209]" strokecolor="#f2f2f2 [3041]" strokeweight="3pt">
            <v:shadow on="t" type="perspective" color="#974706 [1609]" opacity=".5" offset="1pt" offset2="-1pt"/>
          </v:shape>
        </w:pict>
      </w:r>
      <w:r>
        <w:rPr>
          <w:noProof/>
          <w:lang w:eastAsia="es-MX"/>
        </w:rPr>
        <w:pict>
          <v:shape id="_x0000_s1034" type="#_x0000_t62" style="position:absolute;margin-left:204.6pt;margin-top:18.7pt;width:126.25pt;height:27.1pt;z-index:251663360" adj="5569,21002" fillcolor="#9bbb59 [3206]" strokecolor="#f2f2f2 [3041]" strokeweight="3pt">
            <v:shadow on="t" type="perspective" color="#4e6128 [1606]" opacity=".5" offset="1pt" offset2="-1pt"/>
            <v:textbox>
              <w:txbxContent>
                <w:p w:rsidR="00BB0B56" w:rsidRPr="00CB34D0" w:rsidRDefault="00BB0B56" w:rsidP="00BB0B56">
                  <w:pPr>
                    <w:rPr>
                      <w:b/>
                      <w:u w:val="single"/>
                    </w:rPr>
                  </w:pPr>
                  <w:r w:rsidRPr="00CB34D0">
                    <w:rPr>
                      <w:b/>
                      <w:u w:val="single"/>
                    </w:rPr>
                    <w:t>LLAVE</w:t>
                  </w:r>
                  <w:r>
                    <w:rPr>
                      <w:b/>
                      <w:u w:val="single"/>
                    </w:rPr>
                    <w:t xml:space="preserve"> # 1:</w:t>
                  </w:r>
                  <w:r w:rsidRPr="00E5727D">
                    <w:rPr>
                      <w:b/>
                    </w:rPr>
                    <w:t xml:space="preserve"> CERRADA</w:t>
                  </w:r>
                </w:p>
                <w:p w:rsidR="00BB0B56" w:rsidRDefault="00BB0B56" w:rsidP="00BB0B56"/>
              </w:txbxContent>
            </v:textbox>
          </v:shape>
        </w:pict>
      </w:r>
      <w:r>
        <w:rPr>
          <w:noProof/>
          <w:lang w:eastAsia="es-MX"/>
        </w:rPr>
        <w:pict>
          <v:shape id="_x0000_s1030" type="#_x0000_t13" style="position:absolute;margin-left:344.35pt;margin-top:18.7pt;width:105.65pt;height:34.6pt;z-index:251660288" fillcolor="#f79646 [3209]" strokecolor="#f2f2f2 [3041]" strokeweight="3pt">
            <v:shadow on="t" type="perspective" color="#974706 [1609]" opacity=".5" offset="1pt" offset2="-1pt"/>
          </v:shape>
        </w:pict>
      </w:r>
      <w:r>
        <w:rPr>
          <w:noProof/>
          <w:lang w:eastAsia="es-MX"/>
        </w:rPr>
        <w:pict>
          <v:shape id="_x0000_s1031" type="#_x0000_t13" style="position:absolute;margin-left:474.9pt;margin-top:314.3pt;width:105.65pt;height:34.6pt;rotation:-2533258fd;z-index:251661312" fillcolor="#f79646 [3209]" strokecolor="#f2f2f2 [3041]" strokeweight="3pt">
            <v:shadow on="t" type="perspective" color="#974706 [1609]" opacity=".5" offset="1pt" offset2="-1pt"/>
          </v:shape>
        </w:pict>
      </w:r>
      <w:r w:rsidR="00FC25F9"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-1557639</wp:posOffset>
            </wp:positionH>
            <wp:positionV relativeFrom="paragraph">
              <wp:posOffset>-783252</wp:posOffset>
            </wp:positionV>
            <wp:extent cx="10597491" cy="7422078"/>
            <wp:effectExtent l="1905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7491" cy="742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42A0C" w:rsidSect="00FC25F9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FC25F9"/>
    <w:rsid w:val="00610053"/>
    <w:rsid w:val="006332ED"/>
    <w:rsid w:val="00B83F8D"/>
    <w:rsid w:val="00BB0B56"/>
    <w:rsid w:val="00D93712"/>
    <w:rsid w:val="00FC25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  <o:rules v:ext="edit">
        <o:r id="V:Rule1" type="callout" idref="#_x0000_s1026"/>
        <o:r id="V:Rule2" type="callout" idref="#_x0000_s1032"/>
        <o:r id="V:Rule4" type="callout" idref="#_x0000_s1033"/>
        <o:r id="V:Rule5" type="callout" idref="#_x0000_s1034"/>
        <o:r id="V:Rule6" type="callout" idref="#_x0000_s1035"/>
        <o:r id="V:Rule7" type="callout" idref="#_x0000_s103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0B5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C2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C25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Reservas</dc:creator>
  <cp:keywords/>
  <dc:description/>
  <cp:lastModifiedBy>Reservas</cp:lastModifiedBy>
  <cp:revision>2</cp:revision>
  <dcterms:created xsi:type="dcterms:W3CDTF">2011-11-10T17:21:00Z</dcterms:created>
  <dcterms:modified xsi:type="dcterms:W3CDTF">2011-11-10T17:41:00Z</dcterms:modified>
</cp:coreProperties>
</file>