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1415" w:rsidRDefault="001C1415" w:rsidP="00820866">
      <w:pPr>
        <w:jc w:val="center"/>
        <w:rPr>
          <w:rFonts w:ascii="Century Gothic" w:hAnsi="Century Gothic"/>
          <w:color w:val="17365D" w:themeColor="text2" w:themeShade="BF"/>
          <w:sz w:val="96"/>
          <w:szCs w:val="96"/>
        </w:rPr>
      </w:pPr>
      <w:r>
        <w:rPr>
          <w:rFonts w:ascii="Century Gothic" w:hAnsi="Century Gothic"/>
          <w:noProof/>
          <w:color w:val="17365D" w:themeColor="text2" w:themeShade="BF"/>
          <w:sz w:val="96"/>
          <w:szCs w:val="96"/>
        </w:rPr>
        <w:pict>
          <v:rect id="_x0000_s1026" style="position:absolute;left:0;text-align:left;margin-left:28.3pt;margin-top:-43.7pt;width:620.85pt;height:448.5pt;z-index:-251657216" strokecolor="#365f91 [2404]" strokeweight="6pt"/>
        </w:pict>
      </w:r>
      <w:r w:rsidRPr="001C1415">
        <w:rPr>
          <w:rFonts w:ascii="Century Gothic" w:hAnsi="Century Gothic"/>
          <w:color w:val="17365D" w:themeColor="text2" w:themeShade="BF"/>
          <w:sz w:val="96"/>
          <w:szCs w:val="96"/>
        </w:rPr>
        <w:t>Buzón de correo</w:t>
      </w:r>
    </w:p>
    <w:p w:rsidR="00820866" w:rsidRPr="001C1415" w:rsidRDefault="001C1415" w:rsidP="00820866">
      <w:pPr>
        <w:jc w:val="center"/>
        <w:rPr>
          <w:rStyle w:val="hps"/>
          <w:rFonts w:ascii="Century Gothic" w:hAnsi="Century Gothic" w:cs="Arial"/>
          <w:color w:val="17365D" w:themeColor="text2" w:themeShade="BF"/>
          <w:sz w:val="96"/>
          <w:szCs w:val="96"/>
        </w:rPr>
      </w:pPr>
      <w:r w:rsidRPr="001C1415">
        <w:rPr>
          <w:rStyle w:val="hps"/>
          <w:rFonts w:ascii="Century Gothic" w:hAnsi="Century Gothic" w:cs="Arial"/>
          <w:color w:val="17365D" w:themeColor="text2" w:themeShade="BF"/>
          <w:sz w:val="96"/>
          <w:szCs w:val="96"/>
        </w:rPr>
        <w:t>Mail</w:t>
      </w:r>
      <w:r w:rsidR="00820866" w:rsidRPr="001C1415">
        <w:rPr>
          <w:rStyle w:val="shorttext"/>
          <w:rFonts w:ascii="Century Gothic" w:hAnsi="Century Gothic" w:cs="Arial"/>
          <w:color w:val="17365D" w:themeColor="text2" w:themeShade="BF"/>
          <w:sz w:val="96"/>
          <w:szCs w:val="96"/>
        </w:rPr>
        <w:t xml:space="preserve"> </w:t>
      </w:r>
      <w:r w:rsidRPr="001C1415">
        <w:rPr>
          <w:rStyle w:val="hps"/>
          <w:rFonts w:ascii="Century Gothic" w:hAnsi="Century Gothic" w:cs="Arial"/>
          <w:color w:val="17365D" w:themeColor="text2" w:themeShade="BF"/>
          <w:sz w:val="96"/>
          <w:szCs w:val="96"/>
        </w:rPr>
        <w:t>box</w:t>
      </w:r>
    </w:p>
    <w:p w:rsidR="00820866" w:rsidRPr="001C1415" w:rsidRDefault="001C1415" w:rsidP="00820866">
      <w:pPr>
        <w:jc w:val="center"/>
        <w:rPr>
          <w:rFonts w:ascii="Century Gothic" w:hAnsi="Century Gothic"/>
          <w:color w:val="17365D" w:themeColor="text2" w:themeShade="BF"/>
          <w:sz w:val="96"/>
          <w:szCs w:val="96"/>
        </w:rPr>
      </w:pPr>
      <w:r w:rsidRPr="001C1415">
        <w:rPr>
          <w:rFonts w:ascii="Century Gothic" w:hAnsi="Century Gothic"/>
          <w:color w:val="17365D" w:themeColor="text2" w:themeShade="BF"/>
          <w:sz w:val="96"/>
          <w:szCs w:val="96"/>
        </w:rPr>
        <w:t xml:space="preserve">Boîte </w:t>
      </w:r>
      <w:proofErr w:type="spellStart"/>
      <w:r w:rsidRPr="001C1415">
        <w:rPr>
          <w:rFonts w:ascii="Century Gothic" w:hAnsi="Century Gothic"/>
          <w:color w:val="17365D" w:themeColor="text2" w:themeShade="BF"/>
          <w:sz w:val="96"/>
          <w:szCs w:val="96"/>
        </w:rPr>
        <w:t>aux</w:t>
      </w:r>
      <w:proofErr w:type="spellEnd"/>
      <w:r w:rsidRPr="001C1415">
        <w:rPr>
          <w:rFonts w:ascii="Century Gothic" w:hAnsi="Century Gothic"/>
          <w:color w:val="17365D" w:themeColor="text2" w:themeShade="BF"/>
          <w:sz w:val="96"/>
          <w:szCs w:val="96"/>
        </w:rPr>
        <w:t xml:space="preserve"> </w:t>
      </w:r>
      <w:proofErr w:type="spellStart"/>
      <w:r w:rsidRPr="001C1415">
        <w:rPr>
          <w:rFonts w:ascii="Century Gothic" w:hAnsi="Century Gothic"/>
          <w:color w:val="17365D" w:themeColor="text2" w:themeShade="BF"/>
          <w:sz w:val="96"/>
          <w:szCs w:val="96"/>
        </w:rPr>
        <w:t>lettres</w:t>
      </w:r>
      <w:proofErr w:type="spellEnd"/>
    </w:p>
    <w:p w:rsidR="001C1415" w:rsidRPr="001C1415" w:rsidRDefault="001C1415" w:rsidP="00820866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546735</wp:posOffset>
            </wp:positionV>
            <wp:extent cx="4942205" cy="1094105"/>
            <wp:effectExtent l="19050" t="0" r="0" b="0"/>
            <wp:wrapNone/>
            <wp:docPr id="10" name="Imagen 10" descr="D:\reservaciones\Logos\3 log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reservaciones\Logos\3 logos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866" w:rsidRDefault="00820866" w:rsidP="001C1415">
      <w:pPr>
        <w:jc w:val="center"/>
      </w:pPr>
    </w:p>
    <w:sectPr w:rsidR="00820866" w:rsidSect="008208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20866"/>
    <w:rsid w:val="001C1415"/>
    <w:rsid w:val="005C07FB"/>
    <w:rsid w:val="0082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820866"/>
  </w:style>
  <w:style w:type="character" w:customStyle="1" w:styleId="hps">
    <w:name w:val="hps"/>
    <w:basedOn w:val="Fuentedeprrafopredeter"/>
    <w:rsid w:val="00820866"/>
  </w:style>
  <w:style w:type="paragraph" w:styleId="Textodeglobo">
    <w:name w:val="Balloon Text"/>
    <w:basedOn w:val="Normal"/>
    <w:link w:val="TextodegloboCar"/>
    <w:uiPriority w:val="99"/>
    <w:semiHidden/>
    <w:unhideWhenUsed/>
    <w:rsid w:val="0082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D868-84C0-4164-9A35-5C75E6C5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2011-02-23T13:14:00Z</dcterms:created>
  <dcterms:modified xsi:type="dcterms:W3CDTF">2011-02-23T13:35:00Z</dcterms:modified>
</cp:coreProperties>
</file>