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7D" w:rsidRDefault="00A2187D" w:rsidP="00A2187D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A2187D" w:rsidRDefault="00A2187D" w:rsidP="00A2187D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A2187D" w:rsidRDefault="00A2187D" w:rsidP="00A2187D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A2187D" w:rsidRDefault="00A2187D" w:rsidP="00A2187D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A2187D" w:rsidRDefault="00A2187D" w:rsidP="00A2187D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A52360" w:rsidRPr="00587640" w:rsidRDefault="00A2187D" w:rsidP="00A2187D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6"/>
          <w:szCs w:val="36"/>
          <w:u w:val="single"/>
          <w:lang w:val="es-CR" w:eastAsia="es-MX"/>
        </w:rPr>
      </w:pPr>
      <w:r w:rsidRPr="00587640">
        <w:rPr>
          <w:rFonts w:ascii="Garamond" w:hAnsi="Garamond"/>
          <w:bCs/>
          <w:color w:val="1F497D"/>
          <w:sz w:val="36"/>
          <w:szCs w:val="36"/>
          <w:u w:val="single"/>
          <w:lang w:val="es-CR" w:eastAsia="es-MX"/>
        </w:rPr>
        <w:t>Tarifas Netas Exclusivas Mercado Holandés 2011 2012</w:t>
      </w:r>
    </w:p>
    <w:p w:rsidR="00BA50F1" w:rsidRPr="00587640" w:rsidRDefault="00BA50F1" w:rsidP="00A52360">
      <w:pPr>
        <w:spacing w:line="276" w:lineRule="auto"/>
        <w:rPr>
          <w:rFonts w:ascii="Garamond" w:hAnsi="Garamond"/>
          <w:sz w:val="36"/>
          <w:szCs w:val="36"/>
          <w:lang w:val="es-CR"/>
        </w:rPr>
      </w:pPr>
    </w:p>
    <w:p w:rsidR="00BA50F1" w:rsidRPr="00587640" w:rsidRDefault="00BA50F1" w:rsidP="00A52360">
      <w:pPr>
        <w:spacing w:line="276" w:lineRule="auto"/>
        <w:rPr>
          <w:rFonts w:ascii="Garamond" w:hAnsi="Garamond"/>
          <w:sz w:val="36"/>
          <w:szCs w:val="36"/>
          <w:lang w:val="es-CR"/>
        </w:rPr>
      </w:pPr>
    </w:p>
    <w:p w:rsidR="00A52360" w:rsidRPr="00587640" w:rsidRDefault="00A2187D" w:rsidP="00A52360">
      <w:pPr>
        <w:pStyle w:val="Ttulo4"/>
        <w:spacing w:line="276" w:lineRule="auto"/>
        <w:rPr>
          <w:rFonts w:ascii="Garamond" w:hAnsi="Garamond"/>
          <w:b w:val="0"/>
          <w:sz w:val="36"/>
          <w:szCs w:val="36"/>
        </w:rPr>
      </w:pPr>
      <w:r w:rsidRPr="00587640">
        <w:rPr>
          <w:rFonts w:ascii="Garamond" w:hAnsi="Garamond"/>
          <w:b w:val="0"/>
          <w:sz w:val="36"/>
          <w:szCs w:val="36"/>
        </w:rPr>
        <w:t>Validas desde el 1 de Abril del 2011 hasta el 15 de</w:t>
      </w:r>
      <w:r w:rsidR="00A52360" w:rsidRPr="00587640">
        <w:rPr>
          <w:rFonts w:ascii="Garamond" w:hAnsi="Garamond"/>
          <w:b w:val="0"/>
          <w:sz w:val="36"/>
          <w:szCs w:val="36"/>
        </w:rPr>
        <w:t xml:space="preserve"> </w:t>
      </w:r>
      <w:r w:rsidRPr="00587640">
        <w:rPr>
          <w:rFonts w:ascii="Garamond" w:hAnsi="Garamond"/>
          <w:b w:val="0"/>
          <w:sz w:val="36"/>
          <w:szCs w:val="36"/>
        </w:rPr>
        <w:t>Diciembre del 2012</w:t>
      </w:r>
    </w:p>
    <w:p w:rsidR="00587640" w:rsidRDefault="00587640" w:rsidP="00A52360">
      <w:pPr>
        <w:spacing w:line="276" w:lineRule="auto"/>
        <w:jc w:val="center"/>
        <w:rPr>
          <w:rFonts w:ascii="Garamond" w:hAnsi="Garamond"/>
          <w:bCs/>
          <w:sz w:val="36"/>
          <w:szCs w:val="36"/>
          <w:lang w:val="es-CR"/>
        </w:rPr>
      </w:pPr>
    </w:p>
    <w:p w:rsidR="00587640" w:rsidRDefault="00587640" w:rsidP="00A52360">
      <w:pPr>
        <w:spacing w:line="276" w:lineRule="auto"/>
        <w:jc w:val="center"/>
        <w:rPr>
          <w:rFonts w:ascii="Garamond" w:hAnsi="Garamond"/>
          <w:bCs/>
          <w:sz w:val="36"/>
          <w:szCs w:val="36"/>
          <w:lang w:val="es-CR"/>
        </w:rPr>
      </w:pPr>
    </w:p>
    <w:p w:rsidR="00A52360" w:rsidRPr="00587640" w:rsidRDefault="00A2187D" w:rsidP="00A52360">
      <w:pPr>
        <w:spacing w:line="276" w:lineRule="auto"/>
        <w:jc w:val="center"/>
        <w:rPr>
          <w:rFonts w:ascii="Garamond" w:hAnsi="Garamond"/>
          <w:bCs/>
          <w:sz w:val="36"/>
          <w:szCs w:val="36"/>
          <w:lang w:val="es-CR"/>
        </w:rPr>
      </w:pPr>
      <w:r w:rsidRPr="00587640">
        <w:rPr>
          <w:rFonts w:ascii="Garamond" w:hAnsi="Garamond"/>
          <w:bCs/>
          <w:sz w:val="36"/>
          <w:szCs w:val="36"/>
          <w:lang w:val="es-CR"/>
        </w:rPr>
        <w:t>Tarifas con</w:t>
      </w:r>
      <w:r w:rsidR="00587640">
        <w:rPr>
          <w:rFonts w:ascii="Garamond" w:hAnsi="Garamond"/>
          <w:bCs/>
          <w:sz w:val="36"/>
          <w:szCs w:val="36"/>
          <w:lang w:val="es-CR"/>
        </w:rPr>
        <w:t xml:space="preserve"> impuestos incluidos, SIN DESAYUNOS</w:t>
      </w:r>
    </w:p>
    <w:tbl>
      <w:tblPr>
        <w:tblpPr w:leftFromText="141" w:rightFromText="141" w:vertAnchor="text" w:horzAnchor="margin" w:tblpXSpec="center" w:tblpY="677"/>
        <w:tblW w:w="2808" w:type="dxa"/>
        <w:tblCellMar>
          <w:left w:w="70" w:type="dxa"/>
          <w:right w:w="70" w:type="dxa"/>
        </w:tblCellMar>
        <w:tblLook w:val="04A0"/>
      </w:tblPr>
      <w:tblGrid>
        <w:gridCol w:w="1190"/>
        <w:gridCol w:w="1618"/>
      </w:tblGrid>
      <w:tr w:rsidR="00587640" w:rsidRPr="00587640" w:rsidTr="00587640">
        <w:trPr>
          <w:trHeight w:val="405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587640" w:rsidRPr="00587640" w:rsidRDefault="00587640" w:rsidP="00A2187D">
            <w:pPr>
              <w:jc w:val="center"/>
              <w:rPr>
                <w:rFonts w:ascii="Garamond" w:hAnsi="Garamond"/>
                <w:b/>
                <w:bCs/>
                <w:color w:val="FFFF99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/>
                <w:bCs/>
                <w:color w:val="FFFF99"/>
                <w:sz w:val="36"/>
                <w:szCs w:val="36"/>
                <w:lang w:val="es-CR" w:eastAsia="es-MX"/>
              </w:rPr>
              <w:t>Tipo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587640" w:rsidRPr="00587640" w:rsidRDefault="00587640" w:rsidP="00A2187D">
            <w:pPr>
              <w:jc w:val="center"/>
              <w:rPr>
                <w:rFonts w:ascii="Garamond" w:hAnsi="Garamond"/>
                <w:b/>
                <w:bCs/>
                <w:color w:val="FFFF99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/>
                <w:bCs/>
                <w:color w:val="FFFF99"/>
                <w:sz w:val="36"/>
                <w:szCs w:val="36"/>
                <w:lang w:val="es-CR" w:eastAsia="es-MX"/>
              </w:rPr>
              <w:t xml:space="preserve">Categoría A Neta </w:t>
            </w:r>
          </w:p>
        </w:tc>
      </w:tr>
      <w:tr w:rsidR="00587640" w:rsidRPr="00587640" w:rsidTr="00587640">
        <w:trPr>
          <w:trHeight w:val="405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640" w:rsidRPr="00587640" w:rsidRDefault="00587640" w:rsidP="00A2187D">
            <w:pPr>
              <w:rPr>
                <w:rFonts w:ascii="Garamond" w:hAnsi="Garamond"/>
                <w:b/>
                <w:bCs/>
                <w:color w:val="FFFF99"/>
                <w:sz w:val="36"/>
                <w:szCs w:val="36"/>
                <w:lang w:val="es-MX" w:eastAsia="es-MX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640" w:rsidRPr="00587640" w:rsidRDefault="00587640" w:rsidP="00A2187D">
            <w:pPr>
              <w:rPr>
                <w:rFonts w:ascii="Garamond" w:hAnsi="Garamond"/>
                <w:b/>
                <w:bCs/>
                <w:color w:val="FFFF99"/>
                <w:sz w:val="36"/>
                <w:szCs w:val="36"/>
                <w:lang w:val="es-MX" w:eastAsia="es-MX"/>
              </w:rPr>
            </w:pPr>
          </w:p>
        </w:tc>
      </w:tr>
      <w:tr w:rsidR="00587640" w:rsidRPr="00587640" w:rsidTr="00587640">
        <w:trPr>
          <w:trHeight w:val="33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640" w:rsidRPr="00587640" w:rsidRDefault="00587640" w:rsidP="00A2187D">
            <w:pPr>
              <w:rPr>
                <w:rFonts w:ascii="Garamond" w:hAnsi="Garamond"/>
                <w:bCs/>
                <w:color w:val="000000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Cs/>
                <w:color w:val="000000"/>
                <w:sz w:val="36"/>
                <w:szCs w:val="36"/>
                <w:lang w:val="es-CR" w:eastAsia="es-MX"/>
              </w:rPr>
              <w:t>Sencilla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640" w:rsidRPr="00587640" w:rsidRDefault="00587640" w:rsidP="00A2187D">
            <w:pPr>
              <w:jc w:val="center"/>
              <w:rPr>
                <w:rFonts w:ascii="Garamond" w:hAnsi="Garamond"/>
                <w:color w:val="1F497D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Cs/>
                <w:color w:val="1F497D"/>
                <w:sz w:val="36"/>
                <w:szCs w:val="36"/>
                <w:lang w:val="es-CR" w:eastAsia="es-MX"/>
              </w:rPr>
              <w:t>$35</w:t>
            </w:r>
          </w:p>
        </w:tc>
      </w:tr>
      <w:tr w:rsidR="00587640" w:rsidRPr="00587640" w:rsidTr="00587640">
        <w:trPr>
          <w:trHeight w:val="33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640" w:rsidRPr="00587640" w:rsidRDefault="00587640" w:rsidP="00A2187D">
            <w:pPr>
              <w:rPr>
                <w:rFonts w:ascii="Garamond" w:hAnsi="Garamond"/>
                <w:bCs/>
                <w:color w:val="000000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Cs/>
                <w:color w:val="000000"/>
                <w:sz w:val="36"/>
                <w:szCs w:val="36"/>
                <w:lang w:val="es-CR" w:eastAsia="es-MX"/>
              </w:rPr>
              <w:t>Doble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640" w:rsidRPr="00587640" w:rsidRDefault="00587640" w:rsidP="00A2187D">
            <w:pPr>
              <w:jc w:val="center"/>
              <w:rPr>
                <w:rFonts w:ascii="Garamond" w:hAnsi="Garamond"/>
                <w:color w:val="1F497D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Cs/>
                <w:color w:val="1F497D"/>
                <w:sz w:val="36"/>
                <w:szCs w:val="36"/>
                <w:lang w:val="es-CR" w:eastAsia="es-MX"/>
              </w:rPr>
              <w:t>$40</w:t>
            </w:r>
          </w:p>
        </w:tc>
      </w:tr>
      <w:tr w:rsidR="00587640" w:rsidRPr="00587640" w:rsidTr="00587640">
        <w:trPr>
          <w:trHeight w:val="33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640" w:rsidRPr="00587640" w:rsidRDefault="00587640" w:rsidP="00A2187D">
            <w:pPr>
              <w:rPr>
                <w:rFonts w:ascii="Garamond" w:hAnsi="Garamond"/>
                <w:bCs/>
                <w:color w:val="000000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Cs/>
                <w:color w:val="000000"/>
                <w:sz w:val="36"/>
                <w:szCs w:val="36"/>
                <w:lang w:val="es-CR" w:eastAsia="es-MX"/>
              </w:rPr>
              <w:t>Triple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640" w:rsidRPr="00587640" w:rsidRDefault="00587640" w:rsidP="00A2187D">
            <w:pPr>
              <w:jc w:val="center"/>
              <w:rPr>
                <w:rFonts w:ascii="Garamond" w:hAnsi="Garamond"/>
                <w:color w:val="1F497D"/>
                <w:sz w:val="36"/>
                <w:szCs w:val="36"/>
                <w:lang w:val="es-MX" w:eastAsia="es-MX"/>
              </w:rPr>
            </w:pPr>
            <w:r w:rsidRPr="00587640">
              <w:rPr>
                <w:rFonts w:ascii="Garamond" w:hAnsi="Garamond"/>
                <w:bCs/>
                <w:color w:val="1F497D"/>
                <w:sz w:val="36"/>
                <w:szCs w:val="36"/>
                <w:lang w:val="es-CR" w:eastAsia="es-MX"/>
              </w:rPr>
              <w:t>$50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2187D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Políticas vigentes hasta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</w:t>
      </w:r>
      <w:r w:rsidR="0031799F">
        <w:rPr>
          <w:rFonts w:ascii="Garamond" w:hAnsi="Garamond"/>
          <w:bCs/>
          <w:lang w:val="es-CR"/>
        </w:rPr>
        <w:t>, sin importar mínimo de habitaciones</w:t>
      </w:r>
      <w:r w:rsidRPr="00B92617">
        <w:rPr>
          <w:rFonts w:ascii="Garamond" w:hAnsi="Garamond"/>
          <w:bCs/>
          <w:lang w:val="es-CR"/>
        </w:rPr>
        <w:t>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587640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 xml:space="preserve">No </w:t>
      </w:r>
      <w:r w:rsidR="00B92617" w:rsidRPr="00E74143">
        <w:rPr>
          <w:rFonts w:ascii="Garamond" w:hAnsi="Garamond"/>
          <w:bCs/>
          <w:lang w:val="es-CR"/>
        </w:rPr>
        <w:t>está incluido en las</w:t>
      </w:r>
      <w:r>
        <w:rPr>
          <w:rFonts w:ascii="Garamond" w:hAnsi="Garamond"/>
          <w:bCs/>
          <w:lang w:val="es-CR"/>
        </w:rPr>
        <w:t xml:space="preserve"> tarifas, el costo del desayuno es de $5.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9F" w:rsidRDefault="0031799F" w:rsidP="00775503">
      <w:r>
        <w:separator/>
      </w:r>
    </w:p>
  </w:endnote>
  <w:endnote w:type="continuationSeparator" w:id="1">
    <w:p w:rsidR="0031799F" w:rsidRDefault="0031799F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9F" w:rsidRDefault="0031799F" w:rsidP="00652470">
    <w:pPr>
      <w:pStyle w:val="Piedepgina"/>
      <w:jc w:val="center"/>
      <w:rPr>
        <w:color w:val="1F497D" w:themeColor="text2"/>
      </w:rPr>
    </w:pPr>
    <w:r w:rsidRPr="00096DF5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31799F" w:rsidRPr="008F581E" w:rsidRDefault="0031799F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31799F" w:rsidRPr="0067366B" w:rsidRDefault="0031799F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        </w:t>
    </w:r>
  </w:p>
  <w:p w:rsidR="0031799F" w:rsidRPr="008F581E" w:rsidRDefault="0031799F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31799F" w:rsidRPr="00652470" w:rsidRDefault="0031799F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9F" w:rsidRDefault="0031799F" w:rsidP="00775503">
      <w:r>
        <w:separator/>
      </w:r>
    </w:p>
  </w:footnote>
  <w:footnote w:type="continuationSeparator" w:id="1">
    <w:p w:rsidR="0031799F" w:rsidRDefault="0031799F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9F" w:rsidRDefault="0031799F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96DF5"/>
    <w:rsid w:val="000F306F"/>
    <w:rsid w:val="002565F5"/>
    <w:rsid w:val="0031799F"/>
    <w:rsid w:val="003B2C61"/>
    <w:rsid w:val="003D5CB8"/>
    <w:rsid w:val="003F1D97"/>
    <w:rsid w:val="00523348"/>
    <w:rsid w:val="00587640"/>
    <w:rsid w:val="006246F8"/>
    <w:rsid w:val="00652470"/>
    <w:rsid w:val="0067366B"/>
    <w:rsid w:val="006F42AF"/>
    <w:rsid w:val="00775503"/>
    <w:rsid w:val="008103AE"/>
    <w:rsid w:val="00861B30"/>
    <w:rsid w:val="008F581E"/>
    <w:rsid w:val="00942CEE"/>
    <w:rsid w:val="00976575"/>
    <w:rsid w:val="009868DE"/>
    <w:rsid w:val="009C6FF8"/>
    <w:rsid w:val="00A2187D"/>
    <w:rsid w:val="00A52360"/>
    <w:rsid w:val="00A704A1"/>
    <w:rsid w:val="00B12388"/>
    <w:rsid w:val="00B92617"/>
    <w:rsid w:val="00BA50F1"/>
    <w:rsid w:val="00BB6EFD"/>
    <w:rsid w:val="00CF7745"/>
    <w:rsid w:val="00D11A02"/>
    <w:rsid w:val="00D31D58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11</cp:revision>
  <dcterms:created xsi:type="dcterms:W3CDTF">2010-10-18T16:11:00Z</dcterms:created>
  <dcterms:modified xsi:type="dcterms:W3CDTF">2011-04-13T14:55:00Z</dcterms:modified>
</cp:coreProperties>
</file>